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FA2" w:rsidRDefault="003B3FA2" w:rsidP="003B3FA2">
      <w:pPr>
        <w:rPr>
          <w:rFonts w:ascii="Arial" w:hAnsi="Arial" w:cs="Arial"/>
          <w:b/>
          <w:color w:val="000000"/>
        </w:rPr>
      </w:pPr>
      <w:r>
        <w:rPr>
          <w:rFonts w:ascii="Arial" w:hAnsi="Arial" w:cs="Arial"/>
          <w:b/>
          <w:noProof/>
          <w:color w:val="000000"/>
          <w:lang w:eastAsia="en-AU"/>
        </w:rPr>
        <mc:AlternateContent>
          <mc:Choice Requires="wps">
            <w:drawing>
              <wp:anchor distT="0" distB="0" distL="114300" distR="114300" simplePos="0" relativeHeight="251658240" behindDoc="0" locked="0" layoutInCell="1" allowOverlap="1">
                <wp:simplePos x="0" y="0"/>
                <wp:positionH relativeFrom="column">
                  <wp:posOffset>-381000</wp:posOffset>
                </wp:positionH>
                <wp:positionV relativeFrom="paragraph">
                  <wp:posOffset>-621030</wp:posOffset>
                </wp:positionV>
                <wp:extent cx="6663055" cy="118110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791" w:rsidRPr="00334E33" w:rsidRDefault="00E60791" w:rsidP="00E60791">
                            <w:pPr>
                              <w:jc w:val="center"/>
                              <w:rPr>
                                <w:rFonts w:ascii="Arial" w:hAnsi="Arial" w:cs="Arial"/>
                                <w:b/>
                                <w:color w:val="FFFFFF"/>
                                <w:sz w:val="16"/>
                                <w:szCs w:val="16"/>
                              </w:rPr>
                            </w:pPr>
                          </w:p>
                          <w:p w:rsidR="00E60791" w:rsidRPr="00BC35A2" w:rsidRDefault="00E60791" w:rsidP="00BC35A2">
                            <w:pPr>
                              <w:spacing w:after="0" w:line="240" w:lineRule="auto"/>
                              <w:jc w:val="center"/>
                              <w:rPr>
                                <w:rFonts w:cs="Arial"/>
                                <w:sz w:val="56"/>
                                <w:szCs w:val="56"/>
                              </w:rPr>
                            </w:pPr>
                            <w:r w:rsidRPr="003B3FA2">
                              <w:rPr>
                                <w:rFonts w:cs="Arial"/>
                                <w:sz w:val="56"/>
                                <w:szCs w:val="56"/>
                              </w:rPr>
                              <w:t>201</w:t>
                            </w:r>
                            <w:r>
                              <w:rPr>
                                <w:rFonts w:cs="Arial"/>
                                <w:sz w:val="56"/>
                                <w:szCs w:val="56"/>
                              </w:rPr>
                              <w:t>9</w:t>
                            </w:r>
                            <w:r w:rsidRPr="003B3FA2">
                              <w:rPr>
                                <w:rFonts w:cs="Arial"/>
                                <w:sz w:val="56"/>
                                <w:szCs w:val="56"/>
                              </w:rPr>
                              <w:t xml:space="preserve"> H</w:t>
                            </w:r>
                            <w:r w:rsidR="00BC35A2">
                              <w:rPr>
                                <w:rFonts w:cs="Arial"/>
                                <w:sz w:val="56"/>
                                <w:szCs w:val="56"/>
                              </w:rPr>
                              <w:t>eritage Awards + Heritage Snap!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margin-left:-30pt;margin-top:-48.9pt;width:524.65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MZuAIAALw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" filled="f" stroked="f">
                <v:textbox>
                  <w:txbxContent>
                    <w:p w:rsidR="00E60791" w:rsidRPr="00334E33" w:rsidRDefault="00E60791" w:rsidP="00E60791">
                      <w:pPr>
                        <w:jc w:val="center"/>
                        <w:rPr>
                          <w:rFonts w:ascii="Arial" w:hAnsi="Arial" w:cs="Arial"/>
                          <w:b/>
                          <w:color w:val="FFFFFF"/>
                          <w:sz w:val="16"/>
                          <w:szCs w:val="16"/>
                        </w:rPr>
                      </w:pPr>
                    </w:p>
                    <w:p w:rsidR="00E60791" w:rsidRPr="00BC35A2" w:rsidRDefault="00E60791" w:rsidP="00BC35A2">
                      <w:pPr>
                        <w:spacing w:after="0" w:line="240" w:lineRule="auto"/>
                        <w:jc w:val="center"/>
                        <w:rPr>
                          <w:rFonts w:cs="Arial"/>
                          <w:sz w:val="56"/>
                          <w:szCs w:val="56"/>
                        </w:rPr>
                      </w:pPr>
                      <w:r w:rsidRPr="003B3FA2">
                        <w:rPr>
                          <w:rFonts w:cs="Arial"/>
                          <w:sz w:val="56"/>
                          <w:szCs w:val="56"/>
                        </w:rPr>
                        <w:t>201</w:t>
                      </w:r>
                      <w:r>
                        <w:rPr>
                          <w:rFonts w:cs="Arial"/>
                          <w:sz w:val="56"/>
                          <w:szCs w:val="56"/>
                        </w:rPr>
                        <w:t>9</w:t>
                      </w:r>
                      <w:r w:rsidRPr="003B3FA2">
                        <w:rPr>
                          <w:rFonts w:cs="Arial"/>
                          <w:sz w:val="56"/>
                          <w:szCs w:val="56"/>
                        </w:rPr>
                        <w:t xml:space="preserve"> H</w:t>
                      </w:r>
                      <w:r w:rsidR="00BC35A2">
                        <w:rPr>
                          <w:rFonts w:cs="Arial"/>
                          <w:sz w:val="56"/>
                          <w:szCs w:val="56"/>
                        </w:rPr>
                        <w:t>eritage Awards + Heritage Snap!</w:t>
                      </w:r>
                    </w:p>
                  </w:txbxContent>
                </v:textbox>
              </v:shape>
            </w:pict>
          </mc:Fallback>
        </mc:AlternateContent>
      </w:r>
    </w:p>
    <w:p w:rsidR="003B3FA2" w:rsidRDefault="003B3FA2" w:rsidP="003B3FA2">
      <w:pPr>
        <w:rPr>
          <w:rFonts w:ascii="Arial" w:hAnsi="Arial" w:cs="Arial"/>
          <w:b/>
          <w:color w:val="000000"/>
        </w:rPr>
      </w:pPr>
      <w:r>
        <w:rPr>
          <w:rFonts w:ascii="Arial" w:hAnsi="Arial" w:cs="Arial"/>
          <w:b/>
          <w:color w:val="000000"/>
        </w:rPr>
        <w:t>Town Hall Reception Room 4.00pm</w:t>
      </w:r>
    </w:p>
    <w:p w:rsidR="0070746B" w:rsidRPr="0070746B" w:rsidRDefault="00E02395" w:rsidP="0070746B">
      <w:pPr>
        <w:spacing w:after="120"/>
        <w:rPr>
          <w:rFonts w:ascii="Arial" w:hAnsi="Arial" w:cs="Arial"/>
        </w:rPr>
      </w:pPr>
      <w:r>
        <w:rPr>
          <w:rFonts w:ascii="Arial" w:hAnsi="Arial" w:cs="Arial"/>
        </w:rPr>
        <w:t>There were four</w:t>
      </w:r>
      <w:r w:rsidR="0070746B" w:rsidRPr="0070746B">
        <w:rPr>
          <w:rFonts w:ascii="Arial" w:hAnsi="Arial" w:cs="Arial"/>
        </w:rPr>
        <w:t xml:space="preserve"> award categories this year:</w:t>
      </w:r>
    </w:p>
    <w:p w:rsidR="007E4303" w:rsidRPr="007E4303" w:rsidRDefault="007E4303" w:rsidP="007E4303">
      <w:pPr>
        <w:spacing w:after="0"/>
        <w:rPr>
          <w:rFonts w:ascii="Arial" w:hAnsi="Arial" w:cs="Arial"/>
        </w:rPr>
      </w:pPr>
      <w:r>
        <w:rPr>
          <w:rFonts w:ascii="Arial" w:hAnsi="Arial" w:cs="Arial"/>
        </w:rPr>
        <w:t xml:space="preserve">1. </w:t>
      </w:r>
      <w:r w:rsidRPr="007229E7">
        <w:rPr>
          <w:rFonts w:ascii="Arial" w:hAnsi="Arial" w:cs="Arial"/>
          <w:b/>
        </w:rPr>
        <w:t xml:space="preserve">Heritage Project </w:t>
      </w:r>
      <w:proofErr w:type="gramStart"/>
      <w:r w:rsidRPr="007229E7">
        <w:rPr>
          <w:rFonts w:ascii="Arial" w:hAnsi="Arial" w:cs="Arial"/>
          <w:b/>
        </w:rPr>
        <w:t>Award  –</w:t>
      </w:r>
      <w:proofErr w:type="gramEnd"/>
      <w:r w:rsidRPr="007229E7">
        <w:rPr>
          <w:rFonts w:ascii="Arial" w:hAnsi="Arial" w:cs="Arial"/>
          <w:b/>
        </w:rPr>
        <w:t xml:space="preserve"> Works under $200,000</w:t>
      </w:r>
      <w:r w:rsidRPr="007E4303">
        <w:rPr>
          <w:rFonts w:ascii="Arial" w:hAnsi="Arial" w:cs="Arial"/>
        </w:rPr>
        <w:t xml:space="preserve"> </w:t>
      </w:r>
    </w:p>
    <w:p w:rsidR="007E4303" w:rsidRPr="007E4303" w:rsidRDefault="00314CCC" w:rsidP="007E4303">
      <w:pPr>
        <w:spacing w:after="0"/>
        <w:rPr>
          <w:rFonts w:ascii="Arial" w:hAnsi="Arial" w:cs="Arial"/>
        </w:rPr>
      </w:pPr>
      <w:proofErr w:type="gramStart"/>
      <w:r>
        <w:rPr>
          <w:rFonts w:ascii="Arial" w:hAnsi="Arial" w:cs="Arial"/>
        </w:rPr>
        <w:t>for</w:t>
      </w:r>
      <w:proofErr w:type="gramEnd"/>
      <w:r>
        <w:rPr>
          <w:rFonts w:ascii="Arial" w:hAnsi="Arial" w:cs="Arial"/>
        </w:rPr>
        <w:t xml:space="preserve"> b</w:t>
      </w:r>
      <w:r w:rsidR="007E4303" w:rsidRPr="007E4303">
        <w:rPr>
          <w:rFonts w:ascii="Arial" w:hAnsi="Arial" w:cs="Arial"/>
        </w:rPr>
        <w:t>uilding an</w:t>
      </w:r>
      <w:r w:rsidR="007E4303">
        <w:rPr>
          <w:rFonts w:ascii="Arial" w:hAnsi="Arial" w:cs="Arial"/>
        </w:rPr>
        <w:t xml:space="preserve">d landscape works which retain </w:t>
      </w:r>
      <w:r w:rsidR="007E4303" w:rsidRPr="007E4303">
        <w:rPr>
          <w:rFonts w:ascii="Arial" w:hAnsi="Arial" w:cs="Arial"/>
        </w:rPr>
        <w:t xml:space="preserve">the cultural significance* of a heritage place* </w:t>
      </w:r>
    </w:p>
    <w:p w:rsidR="007E4303" w:rsidRDefault="007E4303" w:rsidP="007E4303">
      <w:pPr>
        <w:spacing w:after="0"/>
        <w:rPr>
          <w:rFonts w:ascii="Arial" w:hAnsi="Arial" w:cs="Arial"/>
        </w:rPr>
      </w:pPr>
    </w:p>
    <w:p w:rsidR="007E4303" w:rsidRPr="007E4303" w:rsidRDefault="007E4303" w:rsidP="007E4303">
      <w:pPr>
        <w:spacing w:after="0"/>
        <w:rPr>
          <w:rFonts w:ascii="Arial" w:hAnsi="Arial" w:cs="Arial"/>
        </w:rPr>
      </w:pPr>
      <w:r>
        <w:rPr>
          <w:rFonts w:ascii="Arial" w:hAnsi="Arial" w:cs="Arial"/>
        </w:rPr>
        <w:t xml:space="preserve">2. </w:t>
      </w:r>
      <w:r w:rsidRPr="007229E7">
        <w:rPr>
          <w:rFonts w:ascii="Arial" w:hAnsi="Arial" w:cs="Arial"/>
          <w:b/>
        </w:rPr>
        <w:t xml:space="preserve">Heritage Project </w:t>
      </w:r>
      <w:proofErr w:type="gramStart"/>
      <w:r w:rsidRPr="007229E7">
        <w:rPr>
          <w:rFonts w:ascii="Arial" w:hAnsi="Arial" w:cs="Arial"/>
          <w:b/>
        </w:rPr>
        <w:t>Award  –</w:t>
      </w:r>
      <w:proofErr w:type="gramEnd"/>
      <w:r w:rsidRPr="007229E7">
        <w:rPr>
          <w:rFonts w:ascii="Arial" w:hAnsi="Arial" w:cs="Arial"/>
          <w:b/>
        </w:rPr>
        <w:t xml:space="preserve"> Works over $200,000</w:t>
      </w:r>
    </w:p>
    <w:p w:rsidR="007E4303" w:rsidRPr="007E4303" w:rsidRDefault="00314CCC" w:rsidP="007E4303">
      <w:pPr>
        <w:spacing w:after="0"/>
        <w:rPr>
          <w:rFonts w:ascii="Arial" w:hAnsi="Arial" w:cs="Arial"/>
        </w:rPr>
      </w:pPr>
      <w:proofErr w:type="gramStart"/>
      <w:r>
        <w:rPr>
          <w:rFonts w:ascii="Arial" w:hAnsi="Arial" w:cs="Arial"/>
        </w:rPr>
        <w:t>for</w:t>
      </w:r>
      <w:proofErr w:type="gramEnd"/>
      <w:r>
        <w:rPr>
          <w:rFonts w:ascii="Arial" w:hAnsi="Arial" w:cs="Arial"/>
        </w:rPr>
        <w:t xml:space="preserve"> b</w:t>
      </w:r>
      <w:r w:rsidR="007E4303" w:rsidRPr="007E4303">
        <w:rPr>
          <w:rFonts w:ascii="Arial" w:hAnsi="Arial" w:cs="Arial"/>
        </w:rPr>
        <w:t>uilding and la</w:t>
      </w:r>
      <w:r w:rsidR="007E4303">
        <w:rPr>
          <w:rFonts w:ascii="Arial" w:hAnsi="Arial" w:cs="Arial"/>
        </w:rPr>
        <w:t xml:space="preserve">ndscape works which retain the </w:t>
      </w:r>
      <w:r w:rsidR="007E4303" w:rsidRPr="007E4303">
        <w:rPr>
          <w:rFonts w:ascii="Arial" w:hAnsi="Arial" w:cs="Arial"/>
        </w:rPr>
        <w:t>cultural significance* of a heritage place*</w:t>
      </w:r>
    </w:p>
    <w:p w:rsidR="007E4303" w:rsidRDefault="007E4303" w:rsidP="007E4303">
      <w:pPr>
        <w:spacing w:after="0"/>
        <w:rPr>
          <w:rFonts w:ascii="Arial" w:hAnsi="Arial" w:cs="Arial"/>
        </w:rPr>
      </w:pPr>
    </w:p>
    <w:p w:rsidR="007E4303" w:rsidRPr="007E4303" w:rsidRDefault="007E4303" w:rsidP="007E4303">
      <w:pPr>
        <w:spacing w:after="0"/>
        <w:rPr>
          <w:rFonts w:ascii="Arial" w:hAnsi="Arial" w:cs="Arial"/>
        </w:rPr>
      </w:pPr>
      <w:r w:rsidRPr="007E4303">
        <w:rPr>
          <w:rFonts w:ascii="Arial" w:hAnsi="Arial" w:cs="Arial"/>
        </w:rPr>
        <w:t xml:space="preserve">3. </w:t>
      </w:r>
      <w:r w:rsidRPr="007229E7">
        <w:rPr>
          <w:rFonts w:ascii="Arial" w:hAnsi="Arial" w:cs="Arial"/>
          <w:b/>
        </w:rPr>
        <w:t>Heritage Promotion Award</w:t>
      </w:r>
    </w:p>
    <w:p w:rsidR="007E4303" w:rsidRDefault="00314CCC" w:rsidP="007E4303">
      <w:pPr>
        <w:spacing w:after="0"/>
        <w:rPr>
          <w:rFonts w:ascii="Arial" w:hAnsi="Arial" w:cs="Arial"/>
        </w:rPr>
      </w:pPr>
      <w:r>
        <w:rPr>
          <w:rFonts w:ascii="Arial" w:hAnsi="Arial" w:cs="Arial"/>
        </w:rPr>
        <w:t>For p</w:t>
      </w:r>
      <w:r w:rsidR="007E4303" w:rsidRPr="007E4303">
        <w:rPr>
          <w:rFonts w:ascii="Arial" w:hAnsi="Arial" w:cs="Arial"/>
        </w:rPr>
        <w:t xml:space="preserve">roduction of media, exhibitions, </w:t>
      </w:r>
      <w:r w:rsidR="007E4303">
        <w:rPr>
          <w:rFonts w:ascii="Arial" w:hAnsi="Arial" w:cs="Arial"/>
        </w:rPr>
        <w:t xml:space="preserve">programmes, </w:t>
      </w:r>
      <w:r w:rsidR="007E4303" w:rsidRPr="007E4303">
        <w:rPr>
          <w:rFonts w:ascii="Arial" w:hAnsi="Arial" w:cs="Arial"/>
        </w:rPr>
        <w:t>concepts for h</w:t>
      </w:r>
      <w:r w:rsidR="007E4303">
        <w:rPr>
          <w:rFonts w:ascii="Arial" w:hAnsi="Arial" w:cs="Arial"/>
        </w:rPr>
        <w:t xml:space="preserve">eritage sites, or conservation </w:t>
      </w:r>
      <w:r w:rsidR="007E4303" w:rsidRPr="007E4303">
        <w:rPr>
          <w:rFonts w:ascii="Arial" w:hAnsi="Arial" w:cs="Arial"/>
        </w:rPr>
        <w:t>and promotion of heritage collection items.</w:t>
      </w:r>
    </w:p>
    <w:p w:rsidR="007E4303" w:rsidRDefault="007E4303" w:rsidP="007E4303">
      <w:pPr>
        <w:spacing w:after="0"/>
        <w:rPr>
          <w:rFonts w:ascii="Arial" w:hAnsi="Arial" w:cs="Arial"/>
        </w:rPr>
      </w:pPr>
    </w:p>
    <w:p w:rsidR="00E02395" w:rsidRPr="00016D6D" w:rsidRDefault="009769A1" w:rsidP="00016D6D">
      <w:pPr>
        <w:spacing w:after="0"/>
        <w:rPr>
          <w:rFonts w:ascii="Arial" w:hAnsi="Arial" w:cs="Arial"/>
        </w:rPr>
      </w:pPr>
      <w:r w:rsidRPr="00314CCC">
        <w:rPr>
          <w:rFonts w:ascii="Arial" w:hAnsi="Arial" w:cs="Arial"/>
        </w:rPr>
        <w:t xml:space="preserve">And </w:t>
      </w:r>
      <w:r w:rsidR="00314CCC" w:rsidRPr="00314CCC">
        <w:rPr>
          <w:rFonts w:ascii="Arial" w:hAnsi="Arial" w:cs="Arial"/>
        </w:rPr>
        <w:t>the</w:t>
      </w:r>
      <w:r w:rsidR="00314CCC">
        <w:rPr>
          <w:rFonts w:ascii="Arial" w:hAnsi="Arial" w:cs="Arial"/>
          <w:b/>
        </w:rPr>
        <w:t xml:space="preserve"> </w:t>
      </w:r>
      <w:r w:rsidR="00E02395" w:rsidRPr="00314CCC">
        <w:rPr>
          <w:rFonts w:ascii="Arial" w:hAnsi="Arial" w:cs="Arial"/>
          <w:b/>
        </w:rPr>
        <w:t>Heritage Snap!</w:t>
      </w:r>
      <w:r w:rsidR="00314CCC">
        <w:rPr>
          <w:rFonts w:ascii="Arial" w:hAnsi="Arial" w:cs="Arial"/>
        </w:rPr>
        <w:t xml:space="preserve"> </w:t>
      </w:r>
      <w:proofErr w:type="gramStart"/>
      <w:r w:rsidR="00314CCC">
        <w:rPr>
          <w:rFonts w:ascii="Arial" w:hAnsi="Arial" w:cs="Arial"/>
        </w:rPr>
        <w:t>j</w:t>
      </w:r>
      <w:r w:rsidR="00016D6D" w:rsidRPr="00016D6D">
        <w:rPr>
          <w:rFonts w:ascii="Arial" w:hAnsi="Arial" w:cs="Arial"/>
        </w:rPr>
        <w:t>unior</w:t>
      </w:r>
      <w:proofErr w:type="gramEnd"/>
      <w:r w:rsidR="00016D6D" w:rsidRPr="00016D6D">
        <w:rPr>
          <w:rFonts w:ascii="Arial" w:hAnsi="Arial" w:cs="Arial"/>
        </w:rPr>
        <w:t xml:space="preserve"> photography awards</w:t>
      </w:r>
      <w:r w:rsidR="00016B8D">
        <w:rPr>
          <w:rFonts w:ascii="Arial" w:hAnsi="Arial" w:cs="Arial"/>
        </w:rPr>
        <w:t>, separated into 3 grade based sections.</w:t>
      </w:r>
    </w:p>
    <w:p w:rsidR="00016D6D" w:rsidRDefault="00016D6D" w:rsidP="00E02395">
      <w:pPr>
        <w:tabs>
          <w:tab w:val="left" w:pos="1701"/>
        </w:tabs>
        <w:spacing w:after="120" w:line="240" w:lineRule="auto"/>
        <w:rPr>
          <w:rFonts w:ascii="Arial" w:hAnsi="Arial" w:cs="Arial"/>
          <w:color w:val="000000"/>
        </w:rPr>
      </w:pPr>
    </w:p>
    <w:p w:rsidR="00E02395" w:rsidRDefault="00E02395" w:rsidP="00E02395">
      <w:pPr>
        <w:tabs>
          <w:tab w:val="left" w:pos="1701"/>
        </w:tabs>
        <w:spacing w:after="120" w:line="240" w:lineRule="auto"/>
        <w:rPr>
          <w:rFonts w:ascii="Arial" w:hAnsi="Arial" w:cs="Arial"/>
          <w:color w:val="000000"/>
        </w:rPr>
      </w:pPr>
      <w:r>
        <w:rPr>
          <w:rFonts w:ascii="Arial" w:hAnsi="Arial" w:cs="Arial"/>
          <w:color w:val="000000"/>
        </w:rPr>
        <w:t xml:space="preserve">Judging Panellists for the </w:t>
      </w:r>
      <w:r w:rsidR="00016D6D">
        <w:rPr>
          <w:rFonts w:ascii="Arial" w:hAnsi="Arial" w:cs="Arial"/>
          <w:color w:val="000000"/>
        </w:rPr>
        <w:t>buil</w:t>
      </w:r>
      <w:r w:rsidR="008015C9">
        <w:rPr>
          <w:rFonts w:ascii="Arial" w:hAnsi="Arial" w:cs="Arial"/>
          <w:color w:val="000000"/>
        </w:rPr>
        <w:t xml:space="preserve">t </w:t>
      </w:r>
      <w:r w:rsidR="00016D6D">
        <w:rPr>
          <w:rFonts w:ascii="Arial" w:hAnsi="Arial" w:cs="Arial"/>
          <w:color w:val="000000"/>
        </w:rPr>
        <w:t>Heritage Project</w:t>
      </w:r>
      <w:r>
        <w:rPr>
          <w:rFonts w:ascii="Arial" w:hAnsi="Arial" w:cs="Arial"/>
          <w:color w:val="000000"/>
        </w:rPr>
        <w:t xml:space="preserve"> and Promotion categories – </w:t>
      </w:r>
    </w:p>
    <w:p w:rsidR="00E02395" w:rsidRPr="00073A37" w:rsidRDefault="00E02395" w:rsidP="00E02395">
      <w:pPr>
        <w:numPr>
          <w:ilvl w:val="0"/>
          <w:numId w:val="1"/>
        </w:numPr>
        <w:spacing w:after="120" w:line="240" w:lineRule="auto"/>
        <w:rPr>
          <w:rFonts w:ascii="Arial" w:hAnsi="Arial" w:cs="Arial"/>
          <w:color w:val="000000"/>
        </w:rPr>
      </w:pPr>
      <w:r w:rsidRPr="00073A37">
        <w:rPr>
          <w:rFonts w:ascii="Arial" w:hAnsi="Arial" w:cs="Arial"/>
          <w:color w:val="000000"/>
        </w:rPr>
        <w:t>Dr David Beynon - representative of the UTAS School of Architecture and Design</w:t>
      </w:r>
    </w:p>
    <w:p w:rsidR="00E02395" w:rsidRPr="00073A37" w:rsidRDefault="00E02395" w:rsidP="00E02395">
      <w:pPr>
        <w:numPr>
          <w:ilvl w:val="0"/>
          <w:numId w:val="1"/>
        </w:numPr>
        <w:spacing w:after="120" w:line="240" w:lineRule="auto"/>
        <w:rPr>
          <w:rFonts w:ascii="Arial" w:hAnsi="Arial" w:cs="Arial"/>
          <w:color w:val="000000"/>
          <w:u w:val="single"/>
        </w:rPr>
      </w:pPr>
      <w:r w:rsidRPr="00073A37">
        <w:rPr>
          <w:rFonts w:ascii="Arial" w:hAnsi="Arial" w:cs="Arial"/>
          <w:color w:val="000000"/>
        </w:rPr>
        <w:t xml:space="preserve">Dr Anne Neale - Community representative </w:t>
      </w:r>
    </w:p>
    <w:p w:rsidR="00E02395" w:rsidRPr="00073A37" w:rsidRDefault="00E02395" w:rsidP="00E02395">
      <w:pPr>
        <w:numPr>
          <w:ilvl w:val="0"/>
          <w:numId w:val="1"/>
        </w:numPr>
        <w:spacing w:after="120" w:line="240" w:lineRule="auto"/>
        <w:rPr>
          <w:rFonts w:ascii="Arial" w:hAnsi="Arial" w:cs="Arial"/>
          <w:color w:val="000000"/>
          <w:u w:val="single"/>
        </w:rPr>
      </w:pPr>
      <w:r w:rsidRPr="00073A37">
        <w:rPr>
          <w:rFonts w:ascii="Arial" w:hAnsi="Arial" w:cs="Arial"/>
          <w:color w:val="000000"/>
        </w:rPr>
        <w:t>An</w:t>
      </w:r>
      <w:r>
        <w:rPr>
          <w:rFonts w:ascii="Arial" w:hAnsi="Arial" w:cs="Arial"/>
          <w:color w:val="000000"/>
        </w:rPr>
        <w:t>an</w:t>
      </w:r>
      <w:r w:rsidRPr="00073A37">
        <w:rPr>
          <w:rFonts w:ascii="Arial" w:hAnsi="Arial" w:cs="Arial"/>
          <w:color w:val="000000"/>
        </w:rPr>
        <w:t xml:space="preserve">da </w:t>
      </w:r>
      <w:proofErr w:type="spellStart"/>
      <w:r w:rsidRPr="00073A37">
        <w:rPr>
          <w:rFonts w:ascii="Arial" w:hAnsi="Arial" w:cs="Arial"/>
          <w:color w:val="000000"/>
        </w:rPr>
        <w:t>Carins</w:t>
      </w:r>
      <w:proofErr w:type="spellEnd"/>
      <w:r w:rsidRPr="00073A37">
        <w:rPr>
          <w:rFonts w:ascii="Arial" w:hAnsi="Arial" w:cs="Arial"/>
          <w:color w:val="000000"/>
        </w:rPr>
        <w:t xml:space="preserve"> - Representative of the </w:t>
      </w:r>
      <w:r>
        <w:rPr>
          <w:rFonts w:ascii="Arial" w:hAnsi="Arial" w:cs="Arial"/>
          <w:color w:val="000000"/>
        </w:rPr>
        <w:t>Real E</w:t>
      </w:r>
      <w:r w:rsidRPr="00073A37">
        <w:rPr>
          <w:rFonts w:ascii="Arial" w:hAnsi="Arial" w:cs="Arial"/>
          <w:color w:val="000000"/>
        </w:rPr>
        <w:t>state Institute of Tasmania</w:t>
      </w:r>
    </w:p>
    <w:p w:rsidR="00E02395" w:rsidRPr="00073A37" w:rsidRDefault="00E02395" w:rsidP="00E02395">
      <w:pPr>
        <w:numPr>
          <w:ilvl w:val="0"/>
          <w:numId w:val="1"/>
        </w:numPr>
        <w:spacing w:after="120" w:line="240" w:lineRule="auto"/>
        <w:rPr>
          <w:rFonts w:ascii="Arial" w:hAnsi="Arial" w:cs="Arial"/>
          <w:color w:val="000000"/>
        </w:rPr>
      </w:pPr>
      <w:r w:rsidRPr="00073A37">
        <w:rPr>
          <w:rFonts w:ascii="Arial" w:hAnsi="Arial" w:cs="Arial"/>
          <w:color w:val="000000"/>
        </w:rPr>
        <w:t>Fiona Ranson - City of Launceston Heritage Planner</w:t>
      </w:r>
    </w:p>
    <w:p w:rsidR="002E5E01" w:rsidRPr="00341A7C" w:rsidRDefault="002E5E01" w:rsidP="00341A7C">
      <w:pPr>
        <w:spacing w:after="120"/>
        <w:ind w:right="-613"/>
        <w:rPr>
          <w:rFonts w:ascii="Arial" w:hAnsi="Arial" w:cs="Arial"/>
          <w:b/>
          <w:i/>
          <w:color w:val="000000"/>
        </w:rPr>
      </w:pPr>
    </w:p>
    <w:p w:rsidR="007229E7" w:rsidRPr="00341A7C" w:rsidRDefault="007229E7" w:rsidP="00341A7C">
      <w:pPr>
        <w:rPr>
          <w:rFonts w:ascii="Arial" w:hAnsi="Arial" w:cs="Arial"/>
          <w:color w:val="FF0000"/>
          <w:szCs w:val="24"/>
        </w:rPr>
      </w:pPr>
      <w:r w:rsidRPr="00341A7C">
        <w:rPr>
          <w:rFonts w:ascii="Arial" w:hAnsi="Arial" w:cs="Arial"/>
          <w:color w:val="FF0000"/>
          <w:sz w:val="24"/>
          <w:szCs w:val="24"/>
        </w:rPr>
        <w:t xml:space="preserve">1. </w:t>
      </w:r>
      <w:r w:rsidR="003E43F6" w:rsidRPr="00341A7C">
        <w:rPr>
          <w:rFonts w:ascii="Arial" w:hAnsi="Arial" w:cs="Arial"/>
          <w:b/>
          <w:color w:val="FF0000"/>
          <w:sz w:val="24"/>
          <w:szCs w:val="24"/>
        </w:rPr>
        <w:t xml:space="preserve">Heritage Project </w:t>
      </w:r>
      <w:proofErr w:type="gramStart"/>
      <w:r w:rsidR="003E43F6" w:rsidRPr="00341A7C">
        <w:rPr>
          <w:rFonts w:ascii="Arial" w:hAnsi="Arial" w:cs="Arial"/>
          <w:b/>
          <w:color w:val="FF0000"/>
          <w:sz w:val="24"/>
          <w:szCs w:val="24"/>
        </w:rPr>
        <w:t>Award  –</w:t>
      </w:r>
      <w:proofErr w:type="gramEnd"/>
      <w:r w:rsidR="003E43F6" w:rsidRPr="00341A7C">
        <w:rPr>
          <w:rFonts w:ascii="Arial" w:hAnsi="Arial" w:cs="Arial"/>
          <w:b/>
          <w:color w:val="FF0000"/>
          <w:sz w:val="24"/>
          <w:szCs w:val="24"/>
        </w:rPr>
        <w:t xml:space="preserve"> w</w:t>
      </w:r>
      <w:r w:rsidRPr="00341A7C">
        <w:rPr>
          <w:rFonts w:ascii="Arial" w:hAnsi="Arial" w:cs="Arial"/>
          <w:b/>
          <w:color w:val="FF0000"/>
          <w:sz w:val="24"/>
          <w:szCs w:val="24"/>
        </w:rPr>
        <w:t>orks under $200,000</w:t>
      </w:r>
      <w:r w:rsidRPr="00341A7C">
        <w:rPr>
          <w:rFonts w:ascii="Arial" w:hAnsi="Arial" w:cs="Arial"/>
          <w:color w:val="FF0000"/>
          <w:sz w:val="24"/>
          <w:szCs w:val="24"/>
        </w:rPr>
        <w:t xml:space="preserve"> </w:t>
      </w:r>
      <w:r w:rsidR="00341A7C" w:rsidRPr="00341A7C">
        <w:rPr>
          <w:rFonts w:ascii="Arial" w:hAnsi="Arial" w:cs="Arial"/>
          <w:color w:val="FF0000"/>
          <w:sz w:val="24"/>
          <w:szCs w:val="24"/>
        </w:rPr>
        <w:t xml:space="preserve">- </w:t>
      </w:r>
      <w:r w:rsidR="00341A7C" w:rsidRPr="00341A7C">
        <w:rPr>
          <w:rFonts w:ascii="Arial" w:hAnsi="Arial" w:cs="Arial"/>
          <w:color w:val="FF0000"/>
          <w:szCs w:val="24"/>
        </w:rPr>
        <w:t>4 entries</w:t>
      </w:r>
    </w:p>
    <w:p w:rsidR="002E5E01" w:rsidRDefault="002E5E01" w:rsidP="002E5E01">
      <w:pPr>
        <w:spacing w:beforeLines="60" w:before="144" w:afterLines="60" w:after="144"/>
        <w:rPr>
          <w:rFonts w:ascii="Arial" w:hAnsi="Arial" w:cs="Arial"/>
          <w:i/>
          <w:iCs/>
          <w:color w:val="FF0000"/>
          <w:szCs w:val="20"/>
        </w:rPr>
      </w:pPr>
      <w:r>
        <w:rPr>
          <w:rFonts w:ascii="Arial" w:hAnsi="Arial" w:cs="Arial"/>
          <w:b/>
          <w:iCs/>
          <w:color w:val="FF0000"/>
          <w:sz w:val="24"/>
          <w:szCs w:val="24"/>
        </w:rPr>
        <w:t>Commendations</w:t>
      </w:r>
      <w:r w:rsidRPr="00341A7C">
        <w:rPr>
          <w:rFonts w:ascii="Arial" w:hAnsi="Arial" w:cs="Arial"/>
          <w:b/>
          <w:iCs/>
          <w:color w:val="FF0000"/>
          <w:sz w:val="24"/>
          <w:szCs w:val="24"/>
        </w:rPr>
        <w:t>:</w:t>
      </w:r>
      <w:r>
        <w:rPr>
          <w:rFonts w:ascii="Arial" w:hAnsi="Arial" w:cs="Arial"/>
          <w:i/>
          <w:iCs/>
          <w:color w:val="FF0000"/>
          <w:szCs w:val="20"/>
        </w:rPr>
        <w:t xml:space="preserve">  (</w:t>
      </w:r>
      <w:r w:rsidRPr="00341A7C">
        <w:rPr>
          <w:rFonts w:ascii="Arial" w:hAnsi="Arial" w:cs="Arial"/>
          <w:i/>
          <w:iCs/>
          <w:color w:val="FF0000"/>
          <w:szCs w:val="20"/>
        </w:rPr>
        <w:t>certificate)</w:t>
      </w:r>
    </w:p>
    <w:p w:rsidR="002E5E01" w:rsidRPr="004445BB" w:rsidRDefault="002E5E01" w:rsidP="002E5E01">
      <w:pPr>
        <w:rPr>
          <w:rFonts w:ascii="Arial" w:hAnsi="Arial" w:cs="Arial"/>
          <w:bCs/>
          <w:lang w:eastAsia="en-AU"/>
        </w:rPr>
      </w:pPr>
      <w:r w:rsidRPr="004445BB">
        <w:rPr>
          <w:rFonts w:ascii="Arial" w:hAnsi="Arial" w:cs="Arial"/>
          <w:bCs/>
          <w:lang w:eastAsia="en-AU"/>
        </w:rPr>
        <w:t xml:space="preserve">Jennifer Gill - </w:t>
      </w:r>
      <w:r w:rsidRPr="004445BB">
        <w:rPr>
          <w:rFonts w:ascii="Arial" w:hAnsi="Arial" w:cs="Arial"/>
          <w:bCs/>
          <w:i/>
          <w:iCs/>
          <w:lang w:eastAsia="en-AU"/>
        </w:rPr>
        <w:t xml:space="preserve">The Wren's Nest - </w:t>
      </w:r>
      <w:r w:rsidRPr="004445BB">
        <w:rPr>
          <w:rFonts w:ascii="Arial" w:hAnsi="Arial" w:cs="Arial"/>
          <w:bCs/>
          <w:lang w:eastAsia="en-AU"/>
        </w:rPr>
        <w:t>12 Batten Street</w:t>
      </w:r>
    </w:p>
    <w:p w:rsidR="00541C27" w:rsidRPr="004445BB" w:rsidRDefault="002E5E01" w:rsidP="002E5E01">
      <w:pPr>
        <w:rPr>
          <w:rFonts w:ascii="Arial" w:hAnsi="Arial" w:cs="Arial"/>
          <w:bCs/>
          <w:lang w:eastAsia="en-AU"/>
        </w:rPr>
      </w:pPr>
      <w:r w:rsidRPr="004445BB">
        <w:rPr>
          <w:rFonts w:ascii="Arial" w:hAnsi="Arial" w:cs="Arial"/>
          <w:bCs/>
          <w:lang w:eastAsia="en-AU"/>
        </w:rPr>
        <w:t xml:space="preserve">Anne Maree </w:t>
      </w:r>
      <w:proofErr w:type="spellStart"/>
      <w:r w:rsidRPr="004445BB">
        <w:rPr>
          <w:rFonts w:ascii="Arial" w:hAnsi="Arial" w:cs="Arial"/>
          <w:bCs/>
          <w:lang w:eastAsia="en-AU"/>
        </w:rPr>
        <w:t>Nommensen</w:t>
      </w:r>
      <w:proofErr w:type="spellEnd"/>
      <w:r w:rsidR="00541C27" w:rsidRPr="004445BB">
        <w:rPr>
          <w:rFonts w:ascii="Arial" w:hAnsi="Arial" w:cs="Arial"/>
          <w:bCs/>
          <w:lang w:eastAsia="en-AU"/>
        </w:rPr>
        <w:t xml:space="preserve"> - 79 Frankland Street</w:t>
      </w:r>
    </w:p>
    <w:p w:rsidR="00541C27" w:rsidRPr="004445BB" w:rsidRDefault="002E5E01" w:rsidP="00541C27">
      <w:pPr>
        <w:rPr>
          <w:rFonts w:ascii="Arial" w:hAnsi="Arial" w:cs="Arial"/>
          <w:bCs/>
          <w:lang w:eastAsia="en-AU"/>
        </w:rPr>
      </w:pPr>
      <w:r w:rsidRPr="004445BB">
        <w:rPr>
          <w:rFonts w:ascii="Arial" w:hAnsi="Arial" w:cs="Arial"/>
          <w:bCs/>
          <w:lang w:eastAsia="en-AU"/>
        </w:rPr>
        <w:t>Richard &amp; Alison Swan</w:t>
      </w:r>
      <w:r w:rsidR="00541C27" w:rsidRPr="004445BB">
        <w:rPr>
          <w:rFonts w:ascii="Arial" w:hAnsi="Arial" w:cs="Arial"/>
          <w:bCs/>
          <w:lang w:eastAsia="en-AU"/>
        </w:rPr>
        <w:t xml:space="preserve"> - 22 High Street </w:t>
      </w:r>
    </w:p>
    <w:p w:rsidR="007D0CD4" w:rsidRPr="00341A7C" w:rsidRDefault="007D0CD4" w:rsidP="007D0CD4">
      <w:pPr>
        <w:spacing w:beforeLines="60" w:before="144" w:afterLines="60" w:after="144"/>
        <w:rPr>
          <w:rFonts w:ascii="Arial" w:hAnsi="Arial" w:cs="Arial"/>
          <w:b/>
          <w:color w:val="FF0000"/>
          <w:sz w:val="28"/>
          <w:szCs w:val="28"/>
        </w:rPr>
      </w:pPr>
      <w:r w:rsidRPr="00341A7C">
        <w:rPr>
          <w:rFonts w:ascii="Arial" w:hAnsi="Arial" w:cs="Arial"/>
          <w:b/>
          <w:iCs/>
          <w:color w:val="FF0000"/>
          <w:sz w:val="24"/>
          <w:szCs w:val="24"/>
        </w:rPr>
        <w:t>Winner:</w:t>
      </w:r>
      <w:r w:rsidR="002760F6" w:rsidRPr="00341A7C">
        <w:rPr>
          <w:rFonts w:ascii="Arial" w:hAnsi="Arial" w:cs="Arial"/>
          <w:i/>
          <w:iCs/>
          <w:color w:val="FF0000"/>
          <w:szCs w:val="20"/>
        </w:rPr>
        <w:t xml:space="preserve">  ($1000 + </w:t>
      </w:r>
      <w:r w:rsidRPr="00341A7C">
        <w:rPr>
          <w:rFonts w:ascii="Arial" w:hAnsi="Arial" w:cs="Arial"/>
          <w:i/>
          <w:iCs/>
          <w:color w:val="FF0000"/>
          <w:szCs w:val="20"/>
        </w:rPr>
        <w:t>certificate)</w:t>
      </w:r>
    </w:p>
    <w:p w:rsidR="007D0CD4" w:rsidRPr="00341A7C" w:rsidRDefault="007D0CD4" w:rsidP="007D0CD4">
      <w:pPr>
        <w:rPr>
          <w:rFonts w:ascii="Arial" w:hAnsi="Arial" w:cs="Arial"/>
          <w:color w:val="FF0000"/>
        </w:rPr>
      </w:pPr>
      <w:r w:rsidRPr="00341A7C">
        <w:rPr>
          <w:rFonts w:ascii="Arial" w:hAnsi="Arial" w:cs="Arial"/>
          <w:color w:val="FF0000"/>
        </w:rPr>
        <w:t>The winning project in this smaller projects category is:</w:t>
      </w:r>
    </w:p>
    <w:p w:rsidR="003B3FA2" w:rsidRPr="00541C27" w:rsidRDefault="007D0CD4" w:rsidP="003B3FA2">
      <w:pPr>
        <w:spacing w:beforeLines="60" w:before="144" w:afterLines="60" w:after="144"/>
        <w:rPr>
          <w:rFonts w:ascii="Arial" w:hAnsi="Arial" w:cs="Arial"/>
          <w:b/>
          <w:i/>
          <w:iCs/>
          <w:szCs w:val="20"/>
        </w:rPr>
      </w:pPr>
      <w:r w:rsidRPr="00541C27">
        <w:rPr>
          <w:rFonts w:ascii="Arial" w:hAnsi="Arial" w:cs="Arial"/>
          <w:b/>
          <w:i/>
          <w:iCs/>
          <w:szCs w:val="20"/>
        </w:rPr>
        <w:t>The Cook and Wash House - 40</w:t>
      </w:r>
      <w:r w:rsidR="003B3FA2" w:rsidRPr="00541C27">
        <w:rPr>
          <w:rFonts w:ascii="Arial" w:hAnsi="Arial" w:cs="Arial"/>
          <w:b/>
          <w:i/>
          <w:iCs/>
          <w:szCs w:val="20"/>
        </w:rPr>
        <w:t xml:space="preserve"> Frankland Street</w:t>
      </w: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452"/>
      </w:tblGrid>
      <w:tr w:rsidR="003B3FA2" w:rsidRPr="00984022" w:rsidTr="00E60791">
        <w:tc>
          <w:tcPr>
            <w:tcW w:w="1951" w:type="dxa"/>
            <w:shd w:val="clear" w:color="auto" w:fill="auto"/>
          </w:tcPr>
          <w:p w:rsidR="003B3FA2" w:rsidRPr="00A47A34" w:rsidRDefault="007D0CD4" w:rsidP="00E60791">
            <w:pPr>
              <w:spacing w:beforeLines="60" w:before="144" w:afterLines="60" w:after="144"/>
              <w:rPr>
                <w:rFonts w:ascii="Arial" w:hAnsi="Arial" w:cs="Arial"/>
                <w:i/>
                <w:color w:val="FF0000"/>
              </w:rPr>
            </w:pPr>
            <w:r w:rsidRPr="00A47A34">
              <w:rPr>
                <w:noProof/>
                <w:lang w:eastAsia="en-AU"/>
              </w:rPr>
              <w:drawing>
                <wp:inline distT="0" distB="0" distL="0" distR="0" wp14:anchorId="39AD2ADF" wp14:editId="14094E4D">
                  <wp:extent cx="1132864" cy="850790"/>
                  <wp:effectExtent l="0" t="0" r="0" b="6985"/>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137188" cy="854037"/>
                          </a:xfrm>
                          <a:prstGeom prst="rect">
                            <a:avLst/>
                          </a:prstGeom>
                          <a:noFill/>
                        </pic:spPr>
                      </pic:pic>
                    </a:graphicData>
                  </a:graphic>
                </wp:inline>
              </w:drawing>
            </w:r>
          </w:p>
        </w:tc>
        <w:tc>
          <w:tcPr>
            <w:tcW w:w="7452" w:type="dxa"/>
            <w:shd w:val="clear" w:color="auto" w:fill="auto"/>
          </w:tcPr>
          <w:p w:rsidR="003B3FA2" w:rsidRPr="00A47A34" w:rsidRDefault="003B3FA2" w:rsidP="00E60791">
            <w:pPr>
              <w:spacing w:beforeLines="60" w:before="144" w:afterLines="60" w:after="144"/>
              <w:rPr>
                <w:rFonts w:ascii="Arial" w:hAnsi="Arial" w:cs="Arial"/>
                <w:b/>
              </w:rPr>
            </w:pPr>
            <w:r w:rsidRPr="00A47A34">
              <w:rPr>
                <w:rFonts w:ascii="Arial" w:hAnsi="Arial" w:cs="Arial"/>
                <w:bCs/>
                <w:lang w:val="en-GB"/>
              </w:rPr>
              <w:t xml:space="preserve">Recipient:   </w:t>
            </w:r>
            <w:r w:rsidR="007D0CD4" w:rsidRPr="00A47A34">
              <w:rPr>
                <w:rFonts w:ascii="Arial" w:hAnsi="Arial" w:cs="Arial"/>
                <w:b/>
                <w:bCs/>
                <w:lang w:val="en-GB"/>
              </w:rPr>
              <w:t>John &amp; Melinda Hutton</w:t>
            </w:r>
          </w:p>
          <w:p w:rsidR="00A47A34" w:rsidRDefault="00A47A34" w:rsidP="009769A1">
            <w:pPr>
              <w:spacing w:after="0"/>
              <w:rPr>
                <w:rFonts w:ascii="Arial" w:hAnsi="Arial" w:cs="Arial"/>
                <w:i/>
                <w:lang w:val="en-GB"/>
              </w:rPr>
            </w:pPr>
            <w:r>
              <w:rPr>
                <w:rFonts w:ascii="Arial" w:hAnsi="Arial" w:cs="Arial"/>
                <w:i/>
                <w:lang w:val="en-GB"/>
              </w:rPr>
              <w:t>For the c</w:t>
            </w:r>
            <w:r w:rsidRPr="00A47A34">
              <w:rPr>
                <w:rFonts w:ascii="Arial" w:hAnsi="Arial" w:cs="Arial"/>
                <w:i/>
                <w:lang w:val="en-GB"/>
              </w:rPr>
              <w:t>onservation and of a Georgian outbuilding and transformation int</w:t>
            </w:r>
            <w:r>
              <w:rPr>
                <w:rFonts w:ascii="Arial" w:hAnsi="Arial" w:cs="Arial"/>
                <w:i/>
                <w:lang w:val="en-GB"/>
              </w:rPr>
              <w:t>o a garden room to the rear of the mysterious 'Watson H</w:t>
            </w:r>
            <w:r w:rsidRPr="00A47A34">
              <w:rPr>
                <w:rFonts w:ascii="Arial" w:hAnsi="Arial" w:cs="Arial"/>
                <w:i/>
                <w:lang w:val="en-GB"/>
              </w:rPr>
              <w:t>ouse</w:t>
            </w:r>
            <w:r>
              <w:rPr>
                <w:rFonts w:ascii="Arial" w:hAnsi="Arial" w:cs="Arial"/>
                <w:i/>
                <w:lang w:val="en-GB"/>
              </w:rPr>
              <w:t>'</w:t>
            </w:r>
          </w:p>
          <w:p w:rsidR="009769A1" w:rsidRPr="009769A1" w:rsidRDefault="009769A1" w:rsidP="009769A1">
            <w:pPr>
              <w:spacing w:after="0"/>
              <w:rPr>
                <w:rFonts w:ascii="Arial" w:hAnsi="Arial" w:cs="Arial"/>
                <w:i/>
                <w:sz w:val="16"/>
              </w:rPr>
            </w:pPr>
          </w:p>
          <w:p w:rsidR="007D0CD4" w:rsidRPr="00A47A34" w:rsidRDefault="007D0CD4" w:rsidP="00A47A34">
            <w:pPr>
              <w:spacing w:after="0"/>
              <w:rPr>
                <w:rFonts w:ascii="Arial" w:hAnsi="Arial" w:cs="Arial"/>
                <w:bCs/>
              </w:rPr>
            </w:pPr>
            <w:r w:rsidRPr="00A47A34">
              <w:rPr>
                <w:rFonts w:ascii="Arial" w:hAnsi="Arial" w:cs="Arial"/>
                <w:bCs/>
              </w:rPr>
              <w:t>Builder: Gary Millwood</w:t>
            </w:r>
          </w:p>
          <w:p w:rsidR="007D0CD4" w:rsidRPr="00A47A34" w:rsidRDefault="007D0CD4" w:rsidP="00A47A34">
            <w:pPr>
              <w:spacing w:after="0"/>
              <w:rPr>
                <w:rFonts w:ascii="Arial" w:hAnsi="Arial" w:cs="Arial"/>
                <w:bCs/>
              </w:rPr>
            </w:pPr>
            <w:r w:rsidRPr="00A47A34">
              <w:rPr>
                <w:rFonts w:ascii="Arial" w:hAnsi="Arial" w:cs="Arial"/>
                <w:bCs/>
              </w:rPr>
              <w:t>Plumber: Troy Reid/</w:t>
            </w:r>
            <w:proofErr w:type="spellStart"/>
            <w:r w:rsidRPr="00A47A34">
              <w:rPr>
                <w:rFonts w:ascii="Arial" w:hAnsi="Arial" w:cs="Arial"/>
                <w:bCs/>
              </w:rPr>
              <w:t>Kleen</w:t>
            </w:r>
            <w:proofErr w:type="spellEnd"/>
            <w:r w:rsidRPr="00A47A34">
              <w:rPr>
                <w:rFonts w:ascii="Arial" w:hAnsi="Arial" w:cs="Arial"/>
                <w:bCs/>
              </w:rPr>
              <w:t xml:space="preserve"> Green Plumbing </w:t>
            </w:r>
          </w:p>
          <w:p w:rsidR="003B3FA2" w:rsidRPr="00A47A34" w:rsidRDefault="007D0CD4" w:rsidP="00A47A34">
            <w:pPr>
              <w:spacing w:after="0"/>
              <w:rPr>
                <w:rFonts w:ascii="Arial" w:hAnsi="Arial" w:cs="Arial"/>
                <w:bCs/>
              </w:rPr>
            </w:pPr>
            <w:r w:rsidRPr="00A47A34">
              <w:rPr>
                <w:rFonts w:ascii="Arial" w:hAnsi="Arial" w:cs="Arial"/>
                <w:bCs/>
              </w:rPr>
              <w:t xml:space="preserve">General Dog’s Bodies: John and Melinda Hutton </w:t>
            </w:r>
          </w:p>
        </w:tc>
      </w:tr>
    </w:tbl>
    <w:p w:rsidR="00541C27" w:rsidRDefault="00541C27" w:rsidP="00541C27">
      <w:pPr>
        <w:spacing w:after="0" w:line="240" w:lineRule="auto"/>
        <w:rPr>
          <w:rFonts w:ascii="Arial" w:hAnsi="Arial" w:cs="Arial"/>
          <w:color w:val="FF0000"/>
          <w:sz w:val="24"/>
          <w:szCs w:val="24"/>
        </w:rPr>
      </w:pPr>
    </w:p>
    <w:p w:rsidR="007229E7" w:rsidRPr="00541C27" w:rsidRDefault="007229E7" w:rsidP="00541C27">
      <w:pPr>
        <w:spacing w:after="0" w:line="240" w:lineRule="auto"/>
        <w:rPr>
          <w:rFonts w:ascii="Arial" w:hAnsi="Arial" w:cs="Arial"/>
          <w:color w:val="FF0000"/>
          <w:sz w:val="24"/>
          <w:szCs w:val="24"/>
        </w:rPr>
      </w:pPr>
      <w:r w:rsidRPr="00013CE7">
        <w:rPr>
          <w:rFonts w:ascii="Arial" w:hAnsi="Arial" w:cs="Arial"/>
          <w:color w:val="FF0000"/>
          <w:sz w:val="24"/>
          <w:szCs w:val="24"/>
        </w:rPr>
        <w:t xml:space="preserve">2. </w:t>
      </w:r>
      <w:r w:rsidRPr="00013CE7">
        <w:rPr>
          <w:rFonts w:ascii="Arial" w:hAnsi="Arial" w:cs="Arial"/>
          <w:b/>
          <w:color w:val="FF0000"/>
          <w:sz w:val="24"/>
          <w:szCs w:val="24"/>
        </w:rPr>
        <w:t xml:space="preserve">Heritage Project </w:t>
      </w:r>
      <w:proofErr w:type="gramStart"/>
      <w:r w:rsidRPr="00013CE7">
        <w:rPr>
          <w:rFonts w:ascii="Arial" w:hAnsi="Arial" w:cs="Arial"/>
          <w:b/>
          <w:color w:val="FF0000"/>
          <w:sz w:val="24"/>
          <w:szCs w:val="24"/>
        </w:rPr>
        <w:t>Award  –</w:t>
      </w:r>
      <w:proofErr w:type="gramEnd"/>
      <w:r w:rsidRPr="00013CE7">
        <w:rPr>
          <w:rFonts w:ascii="Arial" w:hAnsi="Arial" w:cs="Arial"/>
          <w:b/>
          <w:color w:val="FF0000"/>
          <w:sz w:val="24"/>
          <w:szCs w:val="24"/>
        </w:rPr>
        <w:t xml:space="preserve"> works over $200,000</w:t>
      </w:r>
      <w:r w:rsidRPr="00013CE7">
        <w:rPr>
          <w:rFonts w:ascii="Arial" w:hAnsi="Arial" w:cs="Arial"/>
          <w:color w:val="FF0000"/>
          <w:sz w:val="24"/>
          <w:szCs w:val="24"/>
        </w:rPr>
        <w:t xml:space="preserve"> </w:t>
      </w:r>
      <w:r w:rsidR="00341A7C">
        <w:rPr>
          <w:rFonts w:ascii="Arial" w:hAnsi="Arial" w:cs="Arial"/>
          <w:color w:val="FF0000"/>
          <w:sz w:val="24"/>
          <w:szCs w:val="24"/>
        </w:rPr>
        <w:t xml:space="preserve">- </w:t>
      </w:r>
      <w:r w:rsidR="00341A7C" w:rsidRPr="00341A7C">
        <w:rPr>
          <w:rFonts w:ascii="Arial" w:hAnsi="Arial" w:cs="Arial"/>
          <w:szCs w:val="24"/>
        </w:rPr>
        <w:t>9 entries</w:t>
      </w:r>
    </w:p>
    <w:p w:rsidR="002E5E01" w:rsidRDefault="002E5E01" w:rsidP="002E5E01">
      <w:pPr>
        <w:spacing w:beforeLines="60" w:before="144" w:afterLines="60" w:after="144"/>
        <w:rPr>
          <w:rFonts w:ascii="Arial" w:hAnsi="Arial" w:cs="Arial"/>
          <w:i/>
          <w:iCs/>
          <w:color w:val="FF0000"/>
          <w:szCs w:val="20"/>
        </w:rPr>
      </w:pPr>
      <w:r>
        <w:rPr>
          <w:rFonts w:ascii="Arial" w:hAnsi="Arial" w:cs="Arial"/>
          <w:b/>
          <w:iCs/>
          <w:color w:val="FF0000"/>
          <w:sz w:val="24"/>
          <w:szCs w:val="24"/>
        </w:rPr>
        <w:lastRenderedPageBreak/>
        <w:t>Commendations</w:t>
      </w:r>
      <w:r w:rsidRPr="00341A7C">
        <w:rPr>
          <w:rFonts w:ascii="Arial" w:hAnsi="Arial" w:cs="Arial"/>
          <w:b/>
          <w:iCs/>
          <w:color w:val="FF0000"/>
          <w:sz w:val="24"/>
          <w:szCs w:val="24"/>
        </w:rPr>
        <w:t>:</w:t>
      </w:r>
      <w:r>
        <w:rPr>
          <w:rFonts w:ascii="Arial" w:hAnsi="Arial" w:cs="Arial"/>
          <w:i/>
          <w:iCs/>
          <w:color w:val="FF0000"/>
          <w:szCs w:val="20"/>
        </w:rPr>
        <w:t xml:space="preserve">  (</w:t>
      </w:r>
      <w:r w:rsidRPr="00341A7C">
        <w:rPr>
          <w:rFonts w:ascii="Arial" w:hAnsi="Arial" w:cs="Arial"/>
          <w:i/>
          <w:iCs/>
          <w:color w:val="FF0000"/>
          <w:szCs w:val="20"/>
        </w:rPr>
        <w:t>certificate)</w:t>
      </w:r>
    </w:p>
    <w:p w:rsidR="00541C27" w:rsidRPr="004445BB" w:rsidRDefault="00541C27" w:rsidP="00541C27">
      <w:pPr>
        <w:rPr>
          <w:rFonts w:ascii="Arial" w:hAnsi="Arial" w:cs="Arial"/>
          <w:bCs/>
          <w:u w:val="single"/>
          <w:lang w:eastAsia="en-AU"/>
        </w:rPr>
      </w:pPr>
      <w:r w:rsidRPr="004445BB">
        <w:rPr>
          <w:rFonts w:ascii="Arial" w:hAnsi="Arial" w:cs="Arial"/>
          <w:bCs/>
          <w:i/>
          <w:iCs/>
          <w:lang w:eastAsia="en-AU"/>
        </w:rPr>
        <w:t>Crabtree</w:t>
      </w:r>
      <w:r w:rsidRPr="004445BB">
        <w:rPr>
          <w:rFonts w:ascii="Arial" w:hAnsi="Arial" w:cs="Arial"/>
          <w:bCs/>
          <w:lang w:eastAsia="en-AU"/>
        </w:rPr>
        <w:t xml:space="preserve"> </w:t>
      </w:r>
      <w:r w:rsidRPr="004445BB">
        <w:rPr>
          <w:rFonts w:ascii="Arial" w:hAnsi="Arial" w:cs="Arial"/>
          <w:bCs/>
          <w:i/>
          <w:iCs/>
          <w:lang w:eastAsia="en-AU"/>
        </w:rPr>
        <w:t>Federation House</w:t>
      </w:r>
      <w:r w:rsidRPr="004445BB">
        <w:rPr>
          <w:rFonts w:ascii="Arial" w:hAnsi="Arial" w:cs="Arial"/>
          <w:bCs/>
          <w:lang w:eastAsia="en-AU"/>
        </w:rPr>
        <w:t xml:space="preserve"> -</w:t>
      </w:r>
      <w:r w:rsidRPr="004445BB">
        <w:rPr>
          <w:rFonts w:ascii="Arial" w:hAnsi="Arial" w:cs="Arial"/>
          <w:bCs/>
          <w:u w:val="single"/>
          <w:lang w:eastAsia="en-AU"/>
        </w:rPr>
        <w:t xml:space="preserve"> Alex Ashley Jones on behalf of owner</w:t>
      </w:r>
    </w:p>
    <w:p w:rsidR="00541C27" w:rsidRPr="004445BB" w:rsidRDefault="00541C27" w:rsidP="00541C27">
      <w:pPr>
        <w:rPr>
          <w:rFonts w:ascii="Arial" w:hAnsi="Arial" w:cs="Arial"/>
          <w:bCs/>
          <w:lang w:eastAsia="en-AU"/>
        </w:rPr>
      </w:pPr>
      <w:r w:rsidRPr="004445BB">
        <w:rPr>
          <w:rFonts w:ascii="Arial" w:hAnsi="Arial" w:cs="Arial"/>
          <w:bCs/>
          <w:lang w:eastAsia="en-AU"/>
        </w:rPr>
        <w:t xml:space="preserve">Angela Edwards - </w:t>
      </w:r>
      <w:proofErr w:type="spellStart"/>
      <w:r w:rsidRPr="004445BB">
        <w:rPr>
          <w:rFonts w:ascii="Arial" w:hAnsi="Arial" w:cs="Arial"/>
          <w:bCs/>
          <w:i/>
          <w:iCs/>
          <w:lang w:eastAsia="en-AU"/>
        </w:rPr>
        <w:t>Treffos</w:t>
      </w:r>
      <w:proofErr w:type="spellEnd"/>
      <w:r w:rsidRPr="004445BB">
        <w:rPr>
          <w:rFonts w:ascii="Arial" w:hAnsi="Arial" w:cs="Arial"/>
          <w:bCs/>
          <w:i/>
          <w:iCs/>
          <w:lang w:eastAsia="en-AU"/>
        </w:rPr>
        <w:t xml:space="preserve"> House - </w:t>
      </w:r>
      <w:r w:rsidRPr="004445BB">
        <w:rPr>
          <w:rFonts w:ascii="Arial" w:hAnsi="Arial" w:cs="Arial"/>
          <w:bCs/>
          <w:lang w:eastAsia="en-AU"/>
        </w:rPr>
        <w:t xml:space="preserve">12 </w:t>
      </w:r>
      <w:proofErr w:type="spellStart"/>
      <w:r w:rsidRPr="004445BB">
        <w:rPr>
          <w:rFonts w:ascii="Arial" w:hAnsi="Arial" w:cs="Arial"/>
          <w:bCs/>
          <w:lang w:eastAsia="en-AU"/>
        </w:rPr>
        <w:t>Treffos</w:t>
      </w:r>
      <w:proofErr w:type="spellEnd"/>
      <w:r w:rsidRPr="004445BB">
        <w:rPr>
          <w:rFonts w:ascii="Arial" w:hAnsi="Arial" w:cs="Arial"/>
          <w:bCs/>
          <w:lang w:eastAsia="en-AU"/>
        </w:rPr>
        <w:t xml:space="preserve"> Place</w:t>
      </w:r>
    </w:p>
    <w:p w:rsidR="00541C27" w:rsidRPr="004445BB" w:rsidRDefault="00541C27" w:rsidP="00541C27">
      <w:pPr>
        <w:rPr>
          <w:rFonts w:ascii="Arial" w:hAnsi="Arial" w:cs="Arial"/>
          <w:bCs/>
          <w:lang w:eastAsia="en-AU"/>
        </w:rPr>
      </w:pPr>
      <w:r w:rsidRPr="004445BB">
        <w:rPr>
          <w:rFonts w:ascii="Arial" w:hAnsi="Arial" w:cs="Arial"/>
          <w:bCs/>
          <w:lang w:eastAsia="en-AU"/>
        </w:rPr>
        <w:t xml:space="preserve">Helen Fletcher - </w:t>
      </w:r>
      <w:r w:rsidRPr="004445BB">
        <w:rPr>
          <w:rFonts w:ascii="Arial" w:hAnsi="Arial" w:cs="Arial"/>
          <w:bCs/>
          <w:i/>
          <w:iCs/>
          <w:lang w:eastAsia="en-AU"/>
        </w:rPr>
        <w:t xml:space="preserve">Dunorlan - </w:t>
      </w:r>
      <w:r w:rsidRPr="004445BB">
        <w:rPr>
          <w:rFonts w:ascii="Arial" w:hAnsi="Arial" w:cs="Arial"/>
          <w:bCs/>
          <w:lang w:eastAsia="en-AU"/>
        </w:rPr>
        <w:t>98 Balfour Street</w:t>
      </w:r>
    </w:p>
    <w:p w:rsidR="00541C27" w:rsidRPr="004445BB" w:rsidRDefault="00541C27" w:rsidP="00541C27">
      <w:pPr>
        <w:rPr>
          <w:rFonts w:ascii="Arial" w:hAnsi="Arial" w:cs="Arial"/>
          <w:bCs/>
          <w:lang w:eastAsia="en-AU"/>
        </w:rPr>
      </w:pPr>
      <w:r w:rsidRPr="004445BB">
        <w:rPr>
          <w:rFonts w:ascii="Arial" w:hAnsi="Arial" w:cs="Arial"/>
          <w:bCs/>
          <w:lang w:eastAsia="en-AU"/>
        </w:rPr>
        <w:t xml:space="preserve">Roger &amp; Laura </w:t>
      </w:r>
      <w:proofErr w:type="spellStart"/>
      <w:r w:rsidRPr="004445BB">
        <w:rPr>
          <w:rFonts w:ascii="Arial" w:hAnsi="Arial" w:cs="Arial"/>
          <w:bCs/>
          <w:lang w:eastAsia="en-AU"/>
        </w:rPr>
        <w:t>McBain</w:t>
      </w:r>
      <w:proofErr w:type="spellEnd"/>
      <w:r w:rsidRPr="004445BB">
        <w:rPr>
          <w:rFonts w:ascii="Arial" w:hAnsi="Arial" w:cs="Arial"/>
          <w:bCs/>
          <w:lang w:eastAsia="en-AU"/>
        </w:rPr>
        <w:t xml:space="preserve"> - </w:t>
      </w:r>
      <w:proofErr w:type="spellStart"/>
      <w:r w:rsidRPr="004445BB">
        <w:rPr>
          <w:rFonts w:ascii="Arial" w:hAnsi="Arial" w:cs="Arial"/>
          <w:bCs/>
          <w:i/>
          <w:iCs/>
          <w:lang w:eastAsia="en-AU"/>
        </w:rPr>
        <w:t>Goorak</w:t>
      </w:r>
      <w:proofErr w:type="spellEnd"/>
      <w:r w:rsidRPr="004445BB">
        <w:rPr>
          <w:rFonts w:ascii="Arial" w:hAnsi="Arial" w:cs="Arial"/>
          <w:bCs/>
          <w:i/>
          <w:iCs/>
          <w:lang w:eastAsia="en-AU"/>
        </w:rPr>
        <w:t xml:space="preserve"> - </w:t>
      </w:r>
      <w:r w:rsidRPr="004445BB">
        <w:rPr>
          <w:rFonts w:ascii="Arial" w:hAnsi="Arial" w:cs="Arial"/>
          <w:bCs/>
          <w:lang w:eastAsia="en-AU"/>
        </w:rPr>
        <w:t>16 York Street</w:t>
      </w:r>
    </w:p>
    <w:p w:rsidR="00541C27" w:rsidRPr="004445BB" w:rsidRDefault="00541C27" w:rsidP="00541C27">
      <w:pPr>
        <w:rPr>
          <w:rFonts w:ascii="Arial" w:hAnsi="Arial" w:cs="Arial"/>
          <w:bCs/>
          <w:i/>
          <w:iCs/>
          <w:lang w:eastAsia="en-AU"/>
        </w:rPr>
      </w:pPr>
      <w:r w:rsidRPr="004445BB">
        <w:rPr>
          <w:rFonts w:ascii="Arial" w:hAnsi="Arial" w:cs="Arial"/>
          <w:bCs/>
          <w:lang w:eastAsia="en-AU"/>
        </w:rPr>
        <w:t>Louise Millwood</w:t>
      </w:r>
      <w:r w:rsidRPr="004445BB">
        <w:rPr>
          <w:rFonts w:ascii="Arial" w:hAnsi="Arial" w:cs="Arial"/>
          <w:bCs/>
          <w:i/>
          <w:iCs/>
          <w:lang w:eastAsia="en-AU"/>
        </w:rPr>
        <w:t xml:space="preserve"> - Two Woods House - </w:t>
      </w:r>
      <w:r w:rsidRPr="004445BB">
        <w:rPr>
          <w:rFonts w:ascii="Arial" w:hAnsi="Arial" w:cs="Arial"/>
          <w:bCs/>
          <w:lang w:eastAsia="en-AU"/>
        </w:rPr>
        <w:t>72 Margaret Street</w:t>
      </w:r>
    </w:p>
    <w:p w:rsidR="00541C27" w:rsidRPr="004445BB" w:rsidRDefault="00541C27" w:rsidP="00541C27">
      <w:pPr>
        <w:rPr>
          <w:rFonts w:ascii="Arial" w:hAnsi="Arial" w:cs="Arial"/>
          <w:bCs/>
          <w:lang w:eastAsia="en-AU"/>
        </w:rPr>
      </w:pPr>
      <w:r w:rsidRPr="004445BB">
        <w:rPr>
          <w:rFonts w:ascii="Arial" w:hAnsi="Arial" w:cs="Arial"/>
          <w:bCs/>
          <w:lang w:eastAsia="en-AU"/>
        </w:rPr>
        <w:t xml:space="preserve">Iain Thompson &amp; Marian Hanley - </w:t>
      </w:r>
      <w:r w:rsidRPr="004445BB">
        <w:rPr>
          <w:rFonts w:ascii="Arial" w:hAnsi="Arial" w:cs="Arial"/>
          <w:bCs/>
          <w:i/>
          <w:iCs/>
          <w:lang w:eastAsia="en-AU"/>
        </w:rPr>
        <w:t xml:space="preserve">Magnolia Cottage - </w:t>
      </w:r>
      <w:r w:rsidRPr="004445BB">
        <w:rPr>
          <w:rFonts w:ascii="Arial" w:hAnsi="Arial" w:cs="Arial"/>
          <w:bCs/>
          <w:lang w:eastAsia="en-AU"/>
        </w:rPr>
        <w:t xml:space="preserve">15 </w:t>
      </w:r>
      <w:proofErr w:type="spellStart"/>
      <w:r w:rsidRPr="004445BB">
        <w:rPr>
          <w:rFonts w:ascii="Arial" w:hAnsi="Arial" w:cs="Arial"/>
          <w:bCs/>
          <w:lang w:eastAsia="en-AU"/>
        </w:rPr>
        <w:t>Lyttleton</w:t>
      </w:r>
      <w:proofErr w:type="spellEnd"/>
      <w:r w:rsidRPr="004445BB">
        <w:rPr>
          <w:rFonts w:ascii="Arial" w:hAnsi="Arial" w:cs="Arial"/>
          <w:bCs/>
          <w:lang w:eastAsia="en-AU"/>
        </w:rPr>
        <w:t xml:space="preserve"> Street</w:t>
      </w:r>
    </w:p>
    <w:p w:rsidR="00541C27" w:rsidRPr="004445BB" w:rsidRDefault="00541C27" w:rsidP="00541C27">
      <w:pPr>
        <w:rPr>
          <w:rFonts w:ascii="Arial" w:hAnsi="Arial" w:cs="Arial"/>
          <w:bCs/>
          <w:i/>
          <w:iCs/>
          <w:lang w:eastAsia="en-AU"/>
        </w:rPr>
      </w:pPr>
      <w:r w:rsidRPr="004445BB">
        <w:rPr>
          <w:rFonts w:ascii="Arial" w:hAnsi="Arial" w:cs="Arial"/>
          <w:bCs/>
          <w:lang w:eastAsia="en-AU"/>
        </w:rPr>
        <w:t>Benjamin Davis</w:t>
      </w:r>
      <w:r w:rsidRPr="004445BB">
        <w:rPr>
          <w:rFonts w:ascii="Arial" w:hAnsi="Arial" w:cs="Arial"/>
          <w:bCs/>
          <w:i/>
          <w:iCs/>
          <w:lang w:eastAsia="en-AU"/>
        </w:rPr>
        <w:t xml:space="preserve"> - The Star Theatre - </w:t>
      </w:r>
      <w:r w:rsidRPr="004445BB">
        <w:rPr>
          <w:rFonts w:ascii="Arial" w:hAnsi="Arial" w:cs="Arial"/>
          <w:bCs/>
          <w:lang w:eastAsia="en-AU"/>
        </w:rPr>
        <w:t>217B Invermay Road</w:t>
      </w:r>
      <w:r w:rsidRPr="004445BB">
        <w:rPr>
          <w:rFonts w:ascii="Arial" w:hAnsi="Arial" w:cs="Arial"/>
          <w:bCs/>
          <w:i/>
          <w:iCs/>
          <w:lang w:eastAsia="en-AU"/>
        </w:rPr>
        <w:t xml:space="preserve"> </w:t>
      </w:r>
    </w:p>
    <w:p w:rsidR="002E5E01" w:rsidRPr="004445BB" w:rsidRDefault="00541C27" w:rsidP="00541C27">
      <w:pPr>
        <w:rPr>
          <w:rFonts w:ascii="Arial" w:hAnsi="Arial" w:cs="Arial"/>
          <w:bCs/>
          <w:lang w:eastAsia="en-AU"/>
        </w:rPr>
      </w:pPr>
      <w:r w:rsidRPr="004445BB">
        <w:rPr>
          <w:rFonts w:ascii="Arial" w:hAnsi="Arial" w:cs="Arial"/>
          <w:bCs/>
          <w:lang w:eastAsia="en-AU"/>
        </w:rPr>
        <w:t xml:space="preserve">Ben </w:t>
      </w:r>
      <w:proofErr w:type="spellStart"/>
      <w:r w:rsidRPr="004445BB">
        <w:rPr>
          <w:rFonts w:ascii="Arial" w:hAnsi="Arial" w:cs="Arial"/>
          <w:bCs/>
          <w:lang w:eastAsia="en-AU"/>
        </w:rPr>
        <w:t>Dhanaraj</w:t>
      </w:r>
      <w:proofErr w:type="spellEnd"/>
      <w:r w:rsidRPr="004445BB">
        <w:rPr>
          <w:rFonts w:ascii="Arial" w:hAnsi="Arial" w:cs="Arial"/>
          <w:bCs/>
          <w:lang w:eastAsia="en-AU"/>
        </w:rPr>
        <w:t xml:space="preserve"> &amp; Joanne Samuel - </w:t>
      </w:r>
      <w:r w:rsidRPr="004445BB">
        <w:rPr>
          <w:rFonts w:ascii="Arial" w:hAnsi="Arial" w:cs="Arial"/>
          <w:bCs/>
          <w:i/>
          <w:iCs/>
          <w:lang w:eastAsia="en-AU"/>
        </w:rPr>
        <w:t xml:space="preserve">Ashton Gate House - </w:t>
      </w:r>
      <w:r w:rsidRPr="004445BB">
        <w:rPr>
          <w:rFonts w:ascii="Arial" w:hAnsi="Arial" w:cs="Arial"/>
          <w:bCs/>
          <w:lang w:eastAsia="en-AU"/>
        </w:rPr>
        <w:t>32 High Street</w:t>
      </w:r>
    </w:p>
    <w:p w:rsidR="003B3FA2" w:rsidRPr="00341A7C" w:rsidRDefault="003B3FA2" w:rsidP="003B3FA2">
      <w:pPr>
        <w:spacing w:beforeLines="60" w:before="144" w:afterLines="60" w:after="144"/>
        <w:rPr>
          <w:rFonts w:ascii="Arial" w:hAnsi="Arial" w:cs="Arial"/>
          <w:b/>
          <w:color w:val="FF0000"/>
          <w:sz w:val="28"/>
          <w:szCs w:val="28"/>
        </w:rPr>
      </w:pPr>
      <w:r w:rsidRPr="00341A7C">
        <w:rPr>
          <w:rFonts w:ascii="Arial" w:hAnsi="Arial" w:cs="Arial"/>
          <w:b/>
          <w:iCs/>
          <w:color w:val="FF0000"/>
          <w:sz w:val="24"/>
          <w:szCs w:val="24"/>
        </w:rPr>
        <w:t>Winner:</w:t>
      </w:r>
      <w:r w:rsidR="002760F6" w:rsidRPr="00341A7C">
        <w:rPr>
          <w:rFonts w:ascii="Arial" w:hAnsi="Arial" w:cs="Arial"/>
          <w:i/>
          <w:iCs/>
          <w:color w:val="FF0000"/>
          <w:szCs w:val="20"/>
        </w:rPr>
        <w:t xml:space="preserve">  ($1000 + </w:t>
      </w:r>
      <w:r w:rsidRPr="00341A7C">
        <w:rPr>
          <w:rFonts w:ascii="Arial" w:hAnsi="Arial" w:cs="Arial"/>
          <w:i/>
          <w:iCs/>
          <w:color w:val="FF0000"/>
          <w:szCs w:val="20"/>
        </w:rPr>
        <w:t>certificate)</w:t>
      </w:r>
    </w:p>
    <w:p w:rsidR="00EC2D37" w:rsidRPr="00541C27" w:rsidRDefault="00EC2D37" w:rsidP="003B3FA2">
      <w:pPr>
        <w:rPr>
          <w:rFonts w:ascii="Arial" w:hAnsi="Arial" w:cs="Arial"/>
          <w:b/>
          <w:i/>
        </w:rPr>
      </w:pPr>
      <w:r w:rsidRPr="00541C27">
        <w:rPr>
          <w:rFonts w:ascii="Arial" w:hAnsi="Arial" w:cs="Arial"/>
          <w:b/>
          <w:bCs/>
          <w:i/>
          <w:iCs/>
          <w:lang w:val="en-GB"/>
        </w:rPr>
        <w:t xml:space="preserve">Horizontal Retort Building </w:t>
      </w:r>
      <w:r w:rsidRPr="00541C27">
        <w:rPr>
          <w:rFonts w:ascii="Arial" w:hAnsi="Arial" w:cs="Arial"/>
          <w:b/>
          <w:i/>
          <w:iCs/>
          <w:lang w:val="en-GB"/>
        </w:rPr>
        <w:t>for Tasmanian Ports Corporation Offices</w:t>
      </w:r>
    </w:p>
    <w:p w:rsidR="003B3FA2" w:rsidRPr="00541C27" w:rsidRDefault="00EC2D37" w:rsidP="003B3FA2">
      <w:pPr>
        <w:rPr>
          <w:rFonts w:ascii="Arial" w:hAnsi="Arial" w:cs="Arial"/>
          <w:b/>
          <w:i/>
          <w:highlight w:val="yellow"/>
        </w:rPr>
      </w:pPr>
      <w:r w:rsidRPr="00541C27">
        <w:rPr>
          <w:rFonts w:ascii="Arial" w:hAnsi="Arial" w:cs="Arial"/>
          <w:b/>
        </w:rPr>
        <w:t>Former Gasworks site</w:t>
      </w:r>
      <w:r w:rsidR="00420150" w:rsidRPr="00541C27">
        <w:rPr>
          <w:rFonts w:ascii="Arial" w:hAnsi="Arial" w:cs="Arial"/>
          <w:b/>
        </w:rPr>
        <w:t>, 90-110</w:t>
      </w:r>
      <w:r w:rsidR="003B3FA2" w:rsidRPr="00541C27">
        <w:rPr>
          <w:rFonts w:ascii="Arial" w:hAnsi="Arial" w:cs="Arial"/>
          <w:b/>
        </w:rPr>
        <w:t xml:space="preserve"> </w:t>
      </w:r>
      <w:proofErr w:type="spellStart"/>
      <w:r w:rsidR="00420150" w:rsidRPr="00541C27">
        <w:rPr>
          <w:rFonts w:ascii="Arial" w:hAnsi="Arial" w:cs="Arial"/>
          <w:b/>
        </w:rPr>
        <w:t>Cimitiere</w:t>
      </w:r>
      <w:proofErr w:type="spellEnd"/>
      <w:r w:rsidR="00420150" w:rsidRPr="00541C27">
        <w:rPr>
          <w:rFonts w:ascii="Arial" w:hAnsi="Arial" w:cs="Arial"/>
          <w:b/>
        </w:rPr>
        <w:t xml:space="preserve"> </w:t>
      </w:r>
      <w:r w:rsidR="003B3FA2" w:rsidRPr="00541C27">
        <w:rPr>
          <w:rFonts w:ascii="Arial" w:hAnsi="Arial" w:cs="Arial"/>
          <w:b/>
        </w:rPr>
        <w:t>Street, Launceston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187"/>
      </w:tblGrid>
      <w:tr w:rsidR="003B3FA2" w:rsidRPr="00A1701F" w:rsidTr="00F51C49">
        <w:tc>
          <w:tcPr>
            <w:tcW w:w="1668" w:type="dxa"/>
            <w:shd w:val="clear" w:color="auto" w:fill="auto"/>
          </w:tcPr>
          <w:p w:rsidR="003B3FA2" w:rsidRPr="00984022" w:rsidRDefault="00132EFD" w:rsidP="00E60791">
            <w:pPr>
              <w:spacing w:beforeLines="60" w:before="144" w:afterLines="60" w:after="144"/>
              <w:rPr>
                <w:rFonts w:ascii="Arial" w:hAnsi="Arial" w:cs="Arial"/>
                <w:i/>
                <w:noProof/>
                <w:color w:val="FF0000"/>
                <w:highlight w:val="yellow"/>
              </w:rPr>
            </w:pPr>
            <w:r w:rsidRPr="00132EFD">
              <w:rPr>
                <w:rFonts w:ascii="Arial" w:hAnsi="Arial" w:cs="Arial"/>
                <w:i/>
                <w:noProof/>
                <w:color w:val="FF0000"/>
                <w:lang w:eastAsia="en-AU"/>
              </w:rPr>
              <w:drawing>
                <wp:inline distT="0" distB="0" distL="0" distR="0" wp14:anchorId="6C6FB19D" wp14:editId="242084C2">
                  <wp:extent cx="882595" cy="1175605"/>
                  <wp:effectExtent l="0" t="0" r="0" b="571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904908" cy="1205325"/>
                          </a:xfrm>
                          <a:prstGeom prst="rect">
                            <a:avLst/>
                          </a:prstGeom>
                        </pic:spPr>
                      </pic:pic>
                    </a:graphicData>
                  </a:graphic>
                </wp:inline>
              </w:drawing>
            </w:r>
          </w:p>
        </w:tc>
        <w:tc>
          <w:tcPr>
            <w:tcW w:w="8187" w:type="dxa"/>
            <w:shd w:val="clear" w:color="auto" w:fill="auto"/>
          </w:tcPr>
          <w:p w:rsidR="003B3FA2" w:rsidRPr="009769A1" w:rsidRDefault="003B3FA2" w:rsidP="009769A1">
            <w:pPr>
              <w:spacing w:beforeLines="60" w:before="144" w:afterLines="60" w:after="144"/>
              <w:rPr>
                <w:rFonts w:ascii="Arial" w:hAnsi="Arial" w:cs="Arial"/>
                <w:bCs/>
              </w:rPr>
            </w:pPr>
            <w:r w:rsidRPr="00420150">
              <w:rPr>
                <w:rFonts w:ascii="Arial" w:hAnsi="Arial" w:cs="Arial"/>
                <w:bCs/>
                <w:lang w:val="en-GB"/>
              </w:rPr>
              <w:t xml:space="preserve">Recipient:   </w:t>
            </w:r>
            <w:r w:rsidR="00420150" w:rsidRPr="00420150">
              <w:rPr>
                <w:rFonts w:ascii="Arial" w:hAnsi="Arial" w:cs="Arial"/>
                <w:b/>
                <w:bCs/>
                <w:lang w:val="en-GB"/>
              </w:rPr>
              <w:t>Harrison Group</w:t>
            </w:r>
          </w:p>
          <w:p w:rsidR="003B3FA2" w:rsidRPr="00F51C49" w:rsidRDefault="003B3FA2" w:rsidP="009769A1">
            <w:pPr>
              <w:pBdr>
                <w:top w:val="nil"/>
                <w:left w:val="nil"/>
                <w:bottom w:val="nil"/>
                <w:right w:val="nil"/>
                <w:between w:val="nil"/>
                <w:bar w:val="nil"/>
              </w:pBdr>
              <w:spacing w:after="60" w:line="252" w:lineRule="auto"/>
              <w:contextualSpacing/>
              <w:rPr>
                <w:rFonts w:ascii="Arial" w:hAnsi="Arial" w:cs="Arial"/>
                <w:i/>
                <w:highlight w:val="yellow"/>
                <w:lang w:val="en-US"/>
              </w:rPr>
            </w:pPr>
            <w:r w:rsidRPr="00420150">
              <w:rPr>
                <w:rFonts w:ascii="Arial" w:hAnsi="Arial" w:cs="Arial"/>
                <w:i/>
                <w:lang w:val="en-US"/>
              </w:rPr>
              <w:t xml:space="preserve">This project wins the major project award for the </w:t>
            </w:r>
            <w:r w:rsidR="00420150" w:rsidRPr="00420150">
              <w:rPr>
                <w:rFonts w:ascii="Arial" w:hAnsi="Arial" w:cs="Arial"/>
                <w:i/>
                <w:lang w:val="en-US"/>
              </w:rPr>
              <w:t xml:space="preserve">adaptive re-use of an industrial building including the </w:t>
            </w:r>
            <w:r w:rsidR="00132EFD">
              <w:rPr>
                <w:rFonts w:ascii="Arial" w:hAnsi="Arial" w:cs="Arial"/>
                <w:i/>
                <w:lang w:val="en-US"/>
              </w:rPr>
              <w:t>conserva</w:t>
            </w:r>
            <w:r w:rsidR="00420150" w:rsidRPr="00420150">
              <w:rPr>
                <w:rFonts w:ascii="Arial" w:hAnsi="Arial" w:cs="Arial"/>
                <w:i/>
                <w:lang w:val="en-US"/>
              </w:rPr>
              <w:t xml:space="preserve">tion </w:t>
            </w:r>
            <w:r w:rsidRPr="00420150">
              <w:rPr>
                <w:rFonts w:ascii="Arial" w:hAnsi="Arial" w:cs="Arial"/>
                <w:i/>
                <w:lang w:val="en-US"/>
              </w:rPr>
              <w:t xml:space="preserve">of </w:t>
            </w:r>
            <w:r w:rsidR="00420150" w:rsidRPr="00420150">
              <w:rPr>
                <w:rFonts w:ascii="Arial" w:hAnsi="Arial" w:cs="Arial"/>
                <w:i/>
                <w:lang w:val="en-US"/>
              </w:rPr>
              <w:t xml:space="preserve">the existing fabric </w:t>
            </w:r>
            <w:r w:rsidR="009769A1" w:rsidRPr="00420150">
              <w:rPr>
                <w:rFonts w:ascii="Arial" w:hAnsi="Arial" w:cs="Arial"/>
                <w:i/>
                <w:lang w:val="en-US"/>
              </w:rPr>
              <w:t xml:space="preserve">and comprehensive inclusion </w:t>
            </w:r>
            <w:r w:rsidR="009769A1">
              <w:rPr>
                <w:rFonts w:ascii="Arial" w:hAnsi="Arial" w:cs="Arial"/>
                <w:i/>
                <w:lang w:val="en-US"/>
              </w:rPr>
              <w:t xml:space="preserve">of this </w:t>
            </w:r>
            <w:r w:rsidRPr="00420150">
              <w:rPr>
                <w:rFonts w:ascii="Arial" w:hAnsi="Arial" w:cs="Arial"/>
                <w:i/>
                <w:lang w:val="en-US"/>
              </w:rPr>
              <w:t>in the design of an</w:t>
            </w:r>
            <w:r w:rsidR="00420150" w:rsidRPr="00420150">
              <w:rPr>
                <w:rFonts w:ascii="Arial" w:hAnsi="Arial" w:cs="Arial"/>
                <w:i/>
                <w:lang w:val="en-US"/>
              </w:rPr>
              <w:t xml:space="preserve"> exemplary</w:t>
            </w:r>
            <w:r w:rsidRPr="00420150">
              <w:rPr>
                <w:rFonts w:ascii="Arial" w:hAnsi="Arial" w:cs="Arial"/>
                <w:i/>
                <w:lang w:val="en-US"/>
              </w:rPr>
              <w:t xml:space="preserve"> </w:t>
            </w:r>
            <w:r w:rsidR="00F51C49">
              <w:rPr>
                <w:rFonts w:ascii="Arial" w:hAnsi="Arial" w:cs="Arial"/>
                <w:i/>
                <w:lang w:val="en-US"/>
              </w:rPr>
              <w:t>office building</w:t>
            </w:r>
          </w:p>
        </w:tc>
      </w:tr>
    </w:tbl>
    <w:p w:rsidR="003B3FA2" w:rsidRPr="00A1701F" w:rsidRDefault="003B3FA2" w:rsidP="003B3FA2">
      <w:pPr>
        <w:rPr>
          <w:rFonts w:ascii="Arial" w:hAnsi="Arial" w:cs="Arial"/>
          <w:b/>
        </w:rPr>
      </w:pPr>
    </w:p>
    <w:p w:rsidR="007229E7" w:rsidRPr="00341A7C" w:rsidRDefault="007229E7" w:rsidP="00341A7C">
      <w:pPr>
        <w:rPr>
          <w:rFonts w:ascii="Arial" w:hAnsi="Arial" w:cs="Arial"/>
          <w:bCs/>
          <w:lang w:val="en-GB"/>
        </w:rPr>
      </w:pPr>
      <w:r w:rsidRPr="00013CE7">
        <w:rPr>
          <w:rFonts w:ascii="Arial" w:hAnsi="Arial" w:cs="Arial"/>
          <w:color w:val="FF0000"/>
          <w:sz w:val="24"/>
          <w:szCs w:val="24"/>
        </w:rPr>
        <w:t xml:space="preserve">3. </w:t>
      </w:r>
      <w:r w:rsidRPr="00013CE7">
        <w:rPr>
          <w:rFonts w:ascii="Arial" w:hAnsi="Arial" w:cs="Arial"/>
          <w:b/>
          <w:color w:val="FF0000"/>
          <w:sz w:val="24"/>
          <w:szCs w:val="24"/>
        </w:rPr>
        <w:t xml:space="preserve">Heritage Promotion </w:t>
      </w:r>
      <w:proofErr w:type="gramStart"/>
      <w:r w:rsidRPr="00013CE7">
        <w:rPr>
          <w:rFonts w:ascii="Arial" w:hAnsi="Arial" w:cs="Arial"/>
          <w:b/>
          <w:color w:val="FF0000"/>
          <w:sz w:val="24"/>
          <w:szCs w:val="24"/>
        </w:rPr>
        <w:t>Award</w:t>
      </w:r>
      <w:r w:rsidRPr="00013CE7">
        <w:rPr>
          <w:rFonts w:ascii="Arial" w:hAnsi="Arial" w:cs="Arial"/>
          <w:color w:val="FF0000"/>
          <w:sz w:val="24"/>
          <w:szCs w:val="24"/>
        </w:rPr>
        <w:t xml:space="preserve"> </w:t>
      </w:r>
      <w:r w:rsidR="00341A7C">
        <w:rPr>
          <w:rFonts w:ascii="Arial" w:hAnsi="Arial" w:cs="Arial"/>
          <w:color w:val="FF0000"/>
          <w:sz w:val="24"/>
          <w:szCs w:val="24"/>
        </w:rPr>
        <w:t xml:space="preserve"> -</w:t>
      </w:r>
      <w:proofErr w:type="gramEnd"/>
      <w:r w:rsidR="00341A7C">
        <w:rPr>
          <w:rFonts w:ascii="Arial" w:hAnsi="Arial" w:cs="Arial"/>
          <w:color w:val="FF0000"/>
          <w:sz w:val="24"/>
          <w:szCs w:val="24"/>
        </w:rPr>
        <w:t xml:space="preserve"> </w:t>
      </w:r>
      <w:r w:rsidR="00341A7C" w:rsidRPr="00341A7C">
        <w:rPr>
          <w:rFonts w:ascii="Arial" w:hAnsi="Arial" w:cs="Arial"/>
          <w:bCs/>
          <w:lang w:val="en-GB"/>
        </w:rPr>
        <w:t>2 entries</w:t>
      </w:r>
    </w:p>
    <w:p w:rsidR="002E5E01" w:rsidRDefault="00541C27" w:rsidP="002E5E01">
      <w:pPr>
        <w:spacing w:beforeLines="60" w:before="144" w:afterLines="60" w:after="144"/>
        <w:rPr>
          <w:rFonts w:ascii="Arial" w:hAnsi="Arial" w:cs="Arial"/>
          <w:i/>
          <w:iCs/>
          <w:color w:val="FF0000"/>
          <w:szCs w:val="20"/>
        </w:rPr>
      </w:pPr>
      <w:r>
        <w:rPr>
          <w:rFonts w:ascii="Arial" w:hAnsi="Arial" w:cs="Arial"/>
          <w:b/>
          <w:iCs/>
          <w:color w:val="FF0000"/>
          <w:sz w:val="24"/>
          <w:szCs w:val="24"/>
        </w:rPr>
        <w:t>Commendation</w:t>
      </w:r>
      <w:r w:rsidR="002E5E01" w:rsidRPr="00341A7C">
        <w:rPr>
          <w:rFonts w:ascii="Arial" w:hAnsi="Arial" w:cs="Arial"/>
          <w:b/>
          <w:iCs/>
          <w:color w:val="FF0000"/>
          <w:sz w:val="24"/>
          <w:szCs w:val="24"/>
        </w:rPr>
        <w:t>:</w:t>
      </w:r>
      <w:r w:rsidR="002E5E01">
        <w:rPr>
          <w:rFonts w:ascii="Arial" w:hAnsi="Arial" w:cs="Arial"/>
          <w:i/>
          <w:iCs/>
          <w:color w:val="FF0000"/>
          <w:szCs w:val="20"/>
        </w:rPr>
        <w:t xml:space="preserve">  (</w:t>
      </w:r>
      <w:r w:rsidR="002E5E01" w:rsidRPr="00341A7C">
        <w:rPr>
          <w:rFonts w:ascii="Arial" w:hAnsi="Arial" w:cs="Arial"/>
          <w:i/>
          <w:iCs/>
          <w:color w:val="FF0000"/>
          <w:szCs w:val="20"/>
        </w:rPr>
        <w:t>certificate)</w:t>
      </w:r>
    </w:p>
    <w:p w:rsidR="002E5E01" w:rsidRPr="004445BB" w:rsidRDefault="00541C27" w:rsidP="00541C27">
      <w:pPr>
        <w:rPr>
          <w:rFonts w:ascii="Arial" w:hAnsi="Arial" w:cs="Arial"/>
          <w:bCs/>
          <w:lang w:eastAsia="en-AU"/>
        </w:rPr>
      </w:pPr>
      <w:r w:rsidRPr="004445BB">
        <w:rPr>
          <w:rFonts w:ascii="Arial" w:hAnsi="Arial" w:cs="Arial"/>
          <w:bCs/>
          <w:lang w:eastAsia="en-AU"/>
        </w:rPr>
        <w:t xml:space="preserve">Unify Design - Laser Scan Data for representation of heritage buildings - 121 </w:t>
      </w:r>
      <w:proofErr w:type="spellStart"/>
      <w:r w:rsidRPr="004445BB">
        <w:rPr>
          <w:rFonts w:ascii="Arial" w:hAnsi="Arial" w:cs="Arial"/>
          <w:bCs/>
          <w:lang w:eastAsia="en-AU"/>
        </w:rPr>
        <w:t>Cimitiere</w:t>
      </w:r>
      <w:proofErr w:type="spellEnd"/>
      <w:r w:rsidRPr="004445BB">
        <w:rPr>
          <w:rFonts w:ascii="Arial" w:hAnsi="Arial" w:cs="Arial"/>
          <w:bCs/>
          <w:lang w:eastAsia="en-AU"/>
        </w:rPr>
        <w:t xml:space="preserve"> Street</w:t>
      </w:r>
    </w:p>
    <w:p w:rsidR="003B3FA2" w:rsidRPr="00341A7C" w:rsidRDefault="003B3FA2" w:rsidP="003B3FA2">
      <w:pPr>
        <w:spacing w:beforeLines="60" w:before="144" w:afterLines="60" w:after="144"/>
        <w:rPr>
          <w:rFonts w:ascii="Arial" w:hAnsi="Arial" w:cs="Arial"/>
          <w:b/>
          <w:color w:val="FF0000"/>
          <w:sz w:val="28"/>
          <w:szCs w:val="28"/>
        </w:rPr>
      </w:pPr>
      <w:r w:rsidRPr="00341A7C">
        <w:rPr>
          <w:rFonts w:ascii="Arial" w:hAnsi="Arial" w:cs="Arial"/>
          <w:b/>
          <w:iCs/>
          <w:color w:val="FF0000"/>
          <w:sz w:val="24"/>
          <w:szCs w:val="24"/>
        </w:rPr>
        <w:t>Winner:</w:t>
      </w:r>
      <w:r w:rsidRPr="00341A7C">
        <w:rPr>
          <w:rFonts w:ascii="Arial" w:hAnsi="Arial" w:cs="Arial"/>
          <w:i/>
          <w:iCs/>
          <w:color w:val="FF0000"/>
          <w:szCs w:val="20"/>
        </w:rPr>
        <w:t xml:space="preserve">  ($1000 + certificate)</w:t>
      </w:r>
    </w:p>
    <w:p w:rsidR="003B3FA2" w:rsidRPr="00541C27" w:rsidRDefault="003B3FA2" w:rsidP="003B3FA2">
      <w:pPr>
        <w:spacing w:beforeLines="60" w:before="144" w:afterLines="60" w:after="144"/>
        <w:rPr>
          <w:rFonts w:ascii="Arial" w:hAnsi="Arial" w:cs="Arial"/>
          <w:b/>
          <w:highlight w:val="yellow"/>
        </w:rPr>
      </w:pPr>
      <w:r w:rsidRPr="00541C27">
        <w:rPr>
          <w:rFonts w:ascii="Arial" w:hAnsi="Arial" w:cs="Arial"/>
          <w:b/>
        </w:rPr>
        <w:t xml:space="preserve">St Matthias Anglican Church - </w:t>
      </w:r>
      <w:r w:rsidR="00420150" w:rsidRPr="00541C27">
        <w:rPr>
          <w:rFonts w:ascii="Arial" w:hAnsi="Arial" w:cs="Arial"/>
          <w:b/>
        </w:rPr>
        <w:t>175</w:t>
      </w:r>
      <w:r w:rsidR="00420150" w:rsidRPr="00541C27">
        <w:rPr>
          <w:rFonts w:ascii="Arial" w:hAnsi="Arial" w:cs="Arial"/>
          <w:b/>
          <w:vertAlign w:val="superscript"/>
        </w:rPr>
        <w:t>th</w:t>
      </w:r>
      <w:r w:rsidR="00420150" w:rsidRPr="00541C27">
        <w:rPr>
          <w:rFonts w:ascii="Arial" w:hAnsi="Arial" w:cs="Arial"/>
          <w:b/>
        </w:rPr>
        <w:t xml:space="preserve"> Anniversary Celebrations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221"/>
      </w:tblGrid>
      <w:tr w:rsidR="003B3FA2" w:rsidRPr="00A1701F" w:rsidTr="007012BB">
        <w:tc>
          <w:tcPr>
            <w:tcW w:w="1668" w:type="dxa"/>
            <w:shd w:val="clear" w:color="auto" w:fill="auto"/>
          </w:tcPr>
          <w:p w:rsidR="003B3FA2" w:rsidRPr="0070746B" w:rsidRDefault="003B3FA2" w:rsidP="00E60791">
            <w:pPr>
              <w:spacing w:beforeLines="60" w:before="144" w:afterLines="60" w:after="144"/>
              <w:rPr>
                <w:rFonts w:ascii="Arial" w:hAnsi="Arial" w:cs="Arial"/>
                <w:i/>
                <w:color w:val="FF0000"/>
                <w:highlight w:val="yellow"/>
              </w:rPr>
            </w:pPr>
            <w:r w:rsidRPr="00420150">
              <w:rPr>
                <w:rFonts w:ascii="Arial" w:hAnsi="Arial" w:cs="Arial"/>
                <w:noProof/>
                <w:lang w:eastAsia="en-AU"/>
              </w:rPr>
              <w:drawing>
                <wp:inline distT="0" distB="0" distL="0" distR="0" wp14:anchorId="72FC0864" wp14:editId="49DACD3A">
                  <wp:extent cx="895768" cy="1176793"/>
                  <wp:effectExtent l="0" t="0" r="0" b="44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903739" cy="1187264"/>
                          </a:xfrm>
                          <a:prstGeom prst="rect">
                            <a:avLst/>
                          </a:prstGeom>
                          <a:noFill/>
                          <a:ln>
                            <a:noFill/>
                          </a:ln>
                        </pic:spPr>
                      </pic:pic>
                    </a:graphicData>
                  </a:graphic>
                </wp:inline>
              </w:drawing>
            </w:r>
          </w:p>
        </w:tc>
        <w:tc>
          <w:tcPr>
            <w:tcW w:w="8221" w:type="dxa"/>
            <w:shd w:val="clear" w:color="auto" w:fill="auto"/>
          </w:tcPr>
          <w:p w:rsidR="003B3FA2" w:rsidRPr="00420150" w:rsidRDefault="003B3FA2" w:rsidP="00E60791">
            <w:pPr>
              <w:spacing w:beforeLines="60" w:before="144" w:afterLines="60" w:after="144"/>
              <w:rPr>
                <w:rFonts w:ascii="Arial" w:hAnsi="Arial" w:cs="Arial"/>
                <w:b/>
              </w:rPr>
            </w:pPr>
            <w:r w:rsidRPr="00420150">
              <w:rPr>
                <w:rFonts w:ascii="Arial" w:hAnsi="Arial" w:cs="Arial"/>
                <w:bCs/>
                <w:lang w:val="en-GB"/>
              </w:rPr>
              <w:t xml:space="preserve">Recipient:    </w:t>
            </w:r>
            <w:r w:rsidRPr="00420150">
              <w:rPr>
                <w:rFonts w:ascii="Arial" w:hAnsi="Arial" w:cs="Arial"/>
                <w:b/>
              </w:rPr>
              <w:t>St Matthias Anglican Church</w:t>
            </w:r>
          </w:p>
          <w:p w:rsidR="003B3FA2" w:rsidRDefault="003B3FA2" w:rsidP="00647C8F">
            <w:pPr>
              <w:pBdr>
                <w:top w:val="nil"/>
                <w:left w:val="nil"/>
                <w:bottom w:val="nil"/>
                <w:right w:val="nil"/>
                <w:between w:val="nil"/>
                <w:bar w:val="nil"/>
              </w:pBdr>
              <w:spacing w:after="60" w:line="252" w:lineRule="auto"/>
              <w:contextualSpacing/>
              <w:rPr>
                <w:rFonts w:ascii="Arial" w:hAnsi="Arial" w:cs="Arial"/>
                <w:i/>
                <w:highlight w:val="yellow"/>
                <w:lang w:val="en-US"/>
              </w:rPr>
            </w:pPr>
            <w:r w:rsidRPr="00420150">
              <w:rPr>
                <w:rFonts w:ascii="Arial" w:hAnsi="Arial" w:cs="Arial"/>
                <w:i/>
                <w:lang w:val="en-US"/>
              </w:rPr>
              <w:t xml:space="preserve">This project is awarded the promotion prize </w:t>
            </w:r>
            <w:r w:rsidR="00420150">
              <w:rPr>
                <w:rFonts w:ascii="Arial" w:hAnsi="Arial" w:cs="Arial"/>
                <w:i/>
                <w:lang w:val="en-US"/>
              </w:rPr>
              <w:t xml:space="preserve">for the celebration of </w:t>
            </w:r>
            <w:r w:rsidRPr="00420150">
              <w:rPr>
                <w:rFonts w:ascii="Arial" w:hAnsi="Arial" w:cs="Arial"/>
                <w:i/>
                <w:lang w:val="en-US"/>
              </w:rPr>
              <w:t>the significant history of St Matthias, and the community that was bui</w:t>
            </w:r>
            <w:r w:rsidR="00420150" w:rsidRPr="00420150">
              <w:rPr>
                <w:rFonts w:ascii="Arial" w:hAnsi="Arial" w:cs="Arial"/>
                <w:i/>
                <w:lang w:val="en-US"/>
              </w:rPr>
              <w:t>lt up around the Tamar Estuary</w:t>
            </w:r>
            <w:r w:rsidR="00420150">
              <w:rPr>
                <w:rFonts w:ascii="Arial" w:hAnsi="Arial" w:cs="Arial"/>
                <w:i/>
                <w:lang w:val="en-US"/>
              </w:rPr>
              <w:t xml:space="preserve"> through performance and publication drawing extensive support and involvement from the local community as well as </w:t>
            </w:r>
            <w:r w:rsidR="00647C8F">
              <w:rPr>
                <w:rFonts w:ascii="Arial" w:hAnsi="Arial" w:cs="Arial"/>
                <w:i/>
                <w:lang w:val="en-US"/>
              </w:rPr>
              <w:t>many now far removed from the area</w:t>
            </w:r>
          </w:p>
          <w:p w:rsidR="00647C8F" w:rsidRPr="005C1702" w:rsidRDefault="00647C8F" w:rsidP="00647C8F">
            <w:pPr>
              <w:pBdr>
                <w:top w:val="nil"/>
                <w:left w:val="nil"/>
                <w:bottom w:val="nil"/>
                <w:right w:val="nil"/>
                <w:between w:val="nil"/>
                <w:bar w:val="nil"/>
              </w:pBdr>
              <w:spacing w:after="60" w:line="252" w:lineRule="auto"/>
              <w:contextualSpacing/>
              <w:rPr>
                <w:rFonts w:ascii="Arial" w:hAnsi="Arial" w:cs="Arial"/>
                <w:i/>
                <w:sz w:val="16"/>
                <w:highlight w:val="yellow"/>
                <w:lang w:val="en-US"/>
              </w:rPr>
            </w:pPr>
          </w:p>
          <w:p w:rsidR="003B3FA2" w:rsidRPr="00A1701F" w:rsidRDefault="003B3FA2" w:rsidP="00E60791">
            <w:pPr>
              <w:spacing w:after="60"/>
              <w:rPr>
                <w:rFonts w:ascii="Arial" w:hAnsi="Arial" w:cs="Arial"/>
              </w:rPr>
            </w:pPr>
            <w:r w:rsidRPr="00420150">
              <w:rPr>
                <w:rFonts w:ascii="Arial" w:hAnsi="Arial" w:cs="Arial"/>
              </w:rPr>
              <w:t xml:space="preserve">Acknowledgements:  Margaret </w:t>
            </w:r>
            <w:r w:rsidRPr="00F51C49">
              <w:rPr>
                <w:rFonts w:ascii="Arial" w:hAnsi="Arial" w:cs="Arial"/>
              </w:rPr>
              <w:t>Hosford</w:t>
            </w:r>
            <w:r w:rsidRPr="00420150">
              <w:rPr>
                <w:rFonts w:ascii="Arial" w:hAnsi="Arial" w:cs="Arial"/>
              </w:rPr>
              <w:t xml:space="preserve"> &amp; the Parish of Holy Trinity</w:t>
            </w:r>
          </w:p>
        </w:tc>
      </w:tr>
    </w:tbl>
    <w:p w:rsidR="00025F48" w:rsidRDefault="00025F48">
      <w:pPr>
        <w:spacing w:after="0" w:line="240" w:lineRule="auto"/>
        <w:rPr>
          <w:rFonts w:ascii="Arial" w:hAnsi="Arial" w:cs="Arial"/>
          <w:b/>
          <w:color w:val="C0504D"/>
        </w:rPr>
      </w:pPr>
    </w:p>
    <w:p w:rsidR="004445BB" w:rsidRDefault="004445BB">
      <w:pPr>
        <w:spacing w:after="0" w:line="240" w:lineRule="auto"/>
        <w:rPr>
          <w:rFonts w:ascii="Arial" w:hAnsi="Arial" w:cs="Arial"/>
          <w:b/>
          <w:color w:val="C0504D"/>
        </w:rPr>
      </w:pPr>
    </w:p>
    <w:p w:rsidR="003B3FA2" w:rsidRPr="00025F48" w:rsidRDefault="00025F48" w:rsidP="00025F48">
      <w:pPr>
        <w:jc w:val="center"/>
        <w:rPr>
          <w:rFonts w:cs="Arial"/>
          <w:sz w:val="56"/>
          <w:szCs w:val="56"/>
        </w:rPr>
      </w:pPr>
      <w:r w:rsidRPr="00420150">
        <w:rPr>
          <w:rFonts w:ascii="Impact" w:hAnsi="Impact" w:cs="Arial"/>
          <w:sz w:val="56"/>
          <w:szCs w:val="56"/>
        </w:rPr>
        <w:lastRenderedPageBreak/>
        <w:t>HERITAGE SNAP!</w:t>
      </w:r>
      <w:r w:rsidRPr="00025F48">
        <w:rPr>
          <w:rFonts w:cs="Arial"/>
          <w:sz w:val="56"/>
          <w:szCs w:val="56"/>
        </w:rPr>
        <w:t xml:space="preserve"> </w:t>
      </w:r>
      <w:r w:rsidR="00420150">
        <w:rPr>
          <w:rFonts w:cs="Arial"/>
          <w:sz w:val="56"/>
          <w:szCs w:val="56"/>
        </w:rPr>
        <w:t xml:space="preserve"> </w:t>
      </w:r>
      <w:proofErr w:type="gramStart"/>
      <w:r w:rsidR="00420150">
        <w:rPr>
          <w:rFonts w:cs="Arial"/>
          <w:sz w:val="56"/>
          <w:szCs w:val="56"/>
        </w:rPr>
        <w:t>awards</w:t>
      </w:r>
      <w:proofErr w:type="gramEnd"/>
    </w:p>
    <w:p w:rsidR="003B3FA2" w:rsidRPr="00F0777A" w:rsidRDefault="003B3FA2" w:rsidP="003B3FA2">
      <w:pPr>
        <w:pStyle w:val="Heading4"/>
        <w:rPr>
          <w:rFonts w:ascii="Arial" w:hAnsi="Arial" w:cs="Arial"/>
          <w:b w:val="0"/>
          <w:sz w:val="22"/>
          <w:szCs w:val="22"/>
          <w:lang w:val="en-AU"/>
        </w:rPr>
      </w:pPr>
      <w:r w:rsidRPr="00F0777A">
        <w:rPr>
          <w:rFonts w:ascii="Arial" w:hAnsi="Arial" w:cs="Arial"/>
          <w:i/>
          <w:sz w:val="22"/>
          <w:szCs w:val="22"/>
          <w:lang w:val="en-AU"/>
        </w:rPr>
        <w:t>Heritage Snap!</w:t>
      </w:r>
      <w:r w:rsidRPr="00F0777A">
        <w:rPr>
          <w:rFonts w:ascii="Arial" w:hAnsi="Arial" w:cs="Arial"/>
          <w:i/>
          <w:sz w:val="22"/>
          <w:szCs w:val="22"/>
        </w:rPr>
        <w:t xml:space="preserve"> </w:t>
      </w:r>
      <w:proofErr w:type="gramStart"/>
      <w:r>
        <w:rPr>
          <w:rFonts w:ascii="Arial" w:hAnsi="Arial" w:cs="Arial"/>
          <w:b w:val="0"/>
          <w:sz w:val="22"/>
          <w:szCs w:val="22"/>
          <w:lang w:val="en-AU"/>
        </w:rPr>
        <w:t>is</w:t>
      </w:r>
      <w:proofErr w:type="gramEnd"/>
      <w:r>
        <w:rPr>
          <w:rFonts w:ascii="Arial" w:hAnsi="Arial" w:cs="Arial"/>
          <w:b w:val="0"/>
          <w:sz w:val="22"/>
          <w:szCs w:val="22"/>
          <w:lang w:val="en-AU"/>
        </w:rPr>
        <w:t xml:space="preserve"> </w:t>
      </w:r>
      <w:r w:rsidRPr="00F0777A">
        <w:rPr>
          <w:rFonts w:ascii="Arial" w:hAnsi="Arial" w:cs="Arial"/>
          <w:b w:val="0"/>
          <w:sz w:val="22"/>
          <w:szCs w:val="22"/>
          <w:lang w:val="en-AU"/>
        </w:rPr>
        <w:t>about</w:t>
      </w:r>
      <w:r>
        <w:rPr>
          <w:rFonts w:ascii="Arial" w:hAnsi="Arial" w:cs="Arial"/>
          <w:b w:val="0"/>
          <w:sz w:val="22"/>
          <w:szCs w:val="22"/>
          <w:lang w:val="en-AU"/>
        </w:rPr>
        <w:t>:</w:t>
      </w:r>
    </w:p>
    <w:p w:rsidR="003B3FA2" w:rsidRPr="00F0777A" w:rsidRDefault="003B3FA2" w:rsidP="003B3FA2">
      <w:pPr>
        <w:numPr>
          <w:ilvl w:val="0"/>
          <w:numId w:val="2"/>
        </w:numPr>
        <w:spacing w:after="120"/>
        <w:ind w:left="426" w:hanging="426"/>
        <w:rPr>
          <w:rFonts w:ascii="Arial" w:hAnsi="Arial" w:cs="Arial"/>
        </w:rPr>
      </w:pPr>
      <w:r w:rsidRPr="00F0777A">
        <w:rPr>
          <w:rFonts w:ascii="Arial" w:hAnsi="Arial" w:cs="Arial"/>
        </w:rPr>
        <w:t>Raising the profile and understanding of the significance of Launceston's historic cultural heritage.</w:t>
      </w:r>
    </w:p>
    <w:p w:rsidR="003B3FA2" w:rsidRPr="00F0777A" w:rsidRDefault="003B3FA2" w:rsidP="003B3FA2">
      <w:pPr>
        <w:numPr>
          <w:ilvl w:val="0"/>
          <w:numId w:val="2"/>
        </w:numPr>
        <w:spacing w:after="120"/>
        <w:ind w:left="426" w:hanging="426"/>
        <w:rPr>
          <w:rFonts w:ascii="Arial" w:hAnsi="Arial" w:cs="Arial"/>
        </w:rPr>
      </w:pPr>
      <w:r w:rsidRPr="00F0777A">
        <w:rPr>
          <w:rFonts w:ascii="Arial" w:hAnsi="Arial" w:cs="Arial"/>
        </w:rPr>
        <w:t>Promoting our heritage environments and attributes in a relevant and contemporary way.</w:t>
      </w:r>
    </w:p>
    <w:p w:rsidR="003B3FA2" w:rsidRPr="00F0777A" w:rsidRDefault="003B3FA2" w:rsidP="003B3FA2">
      <w:pPr>
        <w:numPr>
          <w:ilvl w:val="0"/>
          <w:numId w:val="2"/>
        </w:numPr>
        <w:spacing w:after="120"/>
        <w:ind w:left="426" w:hanging="426"/>
        <w:rPr>
          <w:rFonts w:ascii="Arial" w:hAnsi="Arial" w:cs="Arial"/>
        </w:rPr>
      </w:pPr>
      <w:r w:rsidRPr="00F0777A">
        <w:rPr>
          <w:rFonts w:ascii="Arial" w:hAnsi="Arial" w:cs="Arial"/>
        </w:rPr>
        <w:t>Highlighting the depth of Launceston’s built heritage by focussing on specific details and attributes often overlooked.</w:t>
      </w:r>
    </w:p>
    <w:p w:rsidR="003B3FA2" w:rsidRPr="00F0777A" w:rsidRDefault="003B3FA2" w:rsidP="003B3FA2">
      <w:pPr>
        <w:numPr>
          <w:ilvl w:val="0"/>
          <w:numId w:val="2"/>
        </w:numPr>
        <w:spacing w:after="120"/>
        <w:ind w:left="426" w:hanging="426"/>
        <w:rPr>
          <w:rFonts w:ascii="Arial" w:hAnsi="Arial" w:cs="Arial"/>
        </w:rPr>
      </w:pPr>
      <w:r w:rsidRPr="00F0777A">
        <w:rPr>
          <w:rFonts w:ascii="Arial" w:hAnsi="Arial" w:cs="Arial"/>
        </w:rPr>
        <w:t xml:space="preserve">Inspiring </w:t>
      </w:r>
      <w:r w:rsidR="008015C9">
        <w:rPr>
          <w:rFonts w:ascii="Arial" w:hAnsi="Arial" w:cs="Arial"/>
        </w:rPr>
        <w:t xml:space="preserve">our </w:t>
      </w:r>
      <w:r w:rsidRPr="00F0777A">
        <w:rPr>
          <w:rFonts w:ascii="Arial" w:hAnsi="Arial" w:cs="Arial"/>
        </w:rPr>
        <w:t>young people to take an interest in and get involved with our built heritage.</w:t>
      </w:r>
    </w:p>
    <w:p w:rsidR="00016D6D" w:rsidRDefault="00016D6D" w:rsidP="003366B8">
      <w:pPr>
        <w:spacing w:after="0"/>
        <w:rPr>
          <w:rFonts w:ascii="Arial" w:hAnsi="Arial" w:cs="Arial"/>
        </w:rPr>
      </w:pPr>
    </w:p>
    <w:p w:rsidR="00016D6D" w:rsidRPr="00016D6D" w:rsidRDefault="00016D6D" w:rsidP="00016D6D">
      <w:pPr>
        <w:spacing w:after="120"/>
        <w:rPr>
          <w:rFonts w:ascii="Arial" w:hAnsi="Arial" w:cs="Arial"/>
        </w:rPr>
      </w:pPr>
      <w:r w:rsidRPr="00016D6D">
        <w:rPr>
          <w:rFonts w:ascii="Arial" w:hAnsi="Arial" w:cs="Arial"/>
        </w:rPr>
        <w:t xml:space="preserve">In line with the National Trust Heritage Festival for 2019 this year's theme for Heritage Snap was </w:t>
      </w:r>
      <w:r w:rsidRPr="00016D6D">
        <w:rPr>
          <w:rFonts w:ascii="Arial" w:hAnsi="Arial" w:cs="Arial"/>
          <w:b/>
        </w:rPr>
        <w:t>'This Place Matters'.</w:t>
      </w:r>
    </w:p>
    <w:p w:rsidR="006C56A1" w:rsidRDefault="00016D6D" w:rsidP="00555680">
      <w:pPr>
        <w:pStyle w:val="Heading4"/>
        <w:rPr>
          <w:rFonts w:ascii="Arial" w:hAnsi="Arial" w:cs="Arial"/>
          <w:b w:val="0"/>
          <w:sz w:val="22"/>
          <w:szCs w:val="22"/>
          <w:lang w:val="en-AU"/>
        </w:rPr>
      </w:pPr>
      <w:r>
        <w:rPr>
          <w:rFonts w:ascii="Arial" w:hAnsi="Arial" w:cs="Arial"/>
          <w:b w:val="0"/>
          <w:sz w:val="22"/>
          <w:szCs w:val="22"/>
          <w:lang w:val="en-AU"/>
        </w:rPr>
        <w:t>Entrants</w:t>
      </w:r>
      <w:r>
        <w:rPr>
          <w:rFonts w:ascii="Arial" w:hAnsi="Arial" w:cs="Arial"/>
          <w:b w:val="0"/>
          <w:sz w:val="22"/>
          <w:szCs w:val="22"/>
        </w:rPr>
        <w:t xml:space="preserve"> </w:t>
      </w:r>
      <w:r w:rsidR="006C56A1">
        <w:rPr>
          <w:rFonts w:ascii="Arial" w:hAnsi="Arial" w:cs="Arial"/>
          <w:b w:val="0"/>
          <w:sz w:val="22"/>
          <w:szCs w:val="22"/>
          <w:lang w:val="en-AU"/>
        </w:rPr>
        <w:t xml:space="preserve">in each grade based category </w:t>
      </w:r>
      <w:r>
        <w:rPr>
          <w:rFonts w:ascii="Arial" w:hAnsi="Arial" w:cs="Arial"/>
          <w:b w:val="0"/>
          <w:sz w:val="22"/>
          <w:szCs w:val="22"/>
        </w:rPr>
        <w:t xml:space="preserve">were encouraged to explore </w:t>
      </w:r>
      <w:r w:rsidR="00555680" w:rsidRPr="00555680">
        <w:rPr>
          <w:rFonts w:ascii="Arial" w:hAnsi="Arial" w:cs="Arial"/>
          <w:b w:val="0"/>
          <w:sz w:val="22"/>
          <w:szCs w:val="22"/>
          <w:lang w:val="en-AU"/>
        </w:rPr>
        <w:t xml:space="preserve">significant heritage </w:t>
      </w:r>
      <w:r w:rsidR="00555680">
        <w:rPr>
          <w:rFonts w:ascii="Arial" w:hAnsi="Arial" w:cs="Arial"/>
          <w:b w:val="0"/>
          <w:sz w:val="22"/>
          <w:szCs w:val="22"/>
          <w:lang w:val="en-AU"/>
        </w:rPr>
        <w:t xml:space="preserve">buildings and spaces </w:t>
      </w:r>
      <w:r w:rsidR="00555680" w:rsidRPr="00555680">
        <w:rPr>
          <w:rFonts w:ascii="Arial" w:hAnsi="Arial" w:cs="Arial"/>
          <w:b w:val="0"/>
          <w:sz w:val="22"/>
          <w:szCs w:val="22"/>
          <w:lang w:val="en-AU"/>
        </w:rPr>
        <w:t>in and around Launceston</w:t>
      </w:r>
      <w:r w:rsidR="00555680">
        <w:rPr>
          <w:rFonts w:ascii="Arial" w:hAnsi="Arial" w:cs="Arial"/>
          <w:b w:val="0"/>
          <w:sz w:val="22"/>
          <w:szCs w:val="22"/>
          <w:lang w:val="en-AU"/>
        </w:rPr>
        <w:t xml:space="preserve"> </w:t>
      </w:r>
      <w:r>
        <w:rPr>
          <w:rFonts w:ascii="Arial" w:hAnsi="Arial" w:cs="Arial"/>
          <w:b w:val="0"/>
          <w:sz w:val="22"/>
          <w:szCs w:val="22"/>
        </w:rPr>
        <w:t xml:space="preserve">and photograph </w:t>
      </w:r>
      <w:r>
        <w:rPr>
          <w:rFonts w:ascii="Arial" w:hAnsi="Arial" w:cs="Arial"/>
          <w:b w:val="0"/>
          <w:sz w:val="22"/>
          <w:szCs w:val="22"/>
          <w:lang w:val="en-AU"/>
        </w:rPr>
        <w:t xml:space="preserve">the </w:t>
      </w:r>
      <w:r w:rsidR="00555680">
        <w:rPr>
          <w:rFonts w:ascii="Arial" w:hAnsi="Arial" w:cs="Arial"/>
          <w:b w:val="0"/>
          <w:sz w:val="22"/>
          <w:szCs w:val="22"/>
          <w:lang w:val="en-AU"/>
        </w:rPr>
        <w:t>things</w:t>
      </w:r>
      <w:r>
        <w:rPr>
          <w:rFonts w:ascii="Arial" w:hAnsi="Arial" w:cs="Arial"/>
          <w:b w:val="0"/>
          <w:sz w:val="22"/>
          <w:szCs w:val="22"/>
          <w:lang w:val="en-AU"/>
        </w:rPr>
        <w:t xml:space="preserve"> that make </w:t>
      </w:r>
      <w:r w:rsidR="00555680">
        <w:rPr>
          <w:rFonts w:ascii="Arial" w:hAnsi="Arial" w:cs="Arial"/>
          <w:b w:val="0"/>
          <w:sz w:val="22"/>
          <w:szCs w:val="22"/>
          <w:lang w:val="en-AU"/>
        </w:rPr>
        <w:t>these places</w:t>
      </w:r>
      <w:r w:rsidR="00555680" w:rsidRPr="00555680">
        <w:rPr>
          <w:rFonts w:ascii="Arial" w:hAnsi="Arial" w:cs="Arial"/>
          <w:b w:val="0"/>
          <w:sz w:val="22"/>
          <w:szCs w:val="22"/>
          <w:lang w:val="en-AU"/>
        </w:rPr>
        <w:t xml:space="preserve"> </w:t>
      </w:r>
      <w:r w:rsidR="008015C9">
        <w:rPr>
          <w:rFonts w:ascii="Arial" w:hAnsi="Arial" w:cs="Arial"/>
          <w:b w:val="0"/>
          <w:sz w:val="22"/>
          <w:szCs w:val="22"/>
          <w:lang w:val="en-AU"/>
        </w:rPr>
        <w:t xml:space="preserve">special </w:t>
      </w:r>
      <w:r w:rsidR="00555680">
        <w:rPr>
          <w:rFonts w:ascii="Arial" w:hAnsi="Arial" w:cs="Arial"/>
          <w:b w:val="0"/>
          <w:sz w:val="22"/>
          <w:szCs w:val="22"/>
          <w:lang w:val="en-AU"/>
        </w:rPr>
        <w:t xml:space="preserve">to them.  </w:t>
      </w:r>
    </w:p>
    <w:p w:rsidR="006C56A1" w:rsidRDefault="006C56A1">
      <w:pPr>
        <w:spacing w:after="0" w:line="240" w:lineRule="auto"/>
        <w:rPr>
          <w:rFonts w:ascii="Arial" w:hAnsi="Arial" w:cs="Arial"/>
          <w:b/>
          <w:color w:val="000000"/>
        </w:rPr>
      </w:pPr>
    </w:p>
    <w:p w:rsidR="00016D6D" w:rsidRPr="00073A37" w:rsidRDefault="00016D6D" w:rsidP="00016D6D">
      <w:pPr>
        <w:tabs>
          <w:tab w:val="left" w:pos="1701"/>
        </w:tabs>
        <w:spacing w:after="120" w:line="240" w:lineRule="auto"/>
        <w:rPr>
          <w:rFonts w:ascii="Arial" w:hAnsi="Arial" w:cs="Arial"/>
          <w:color w:val="000000"/>
        </w:rPr>
      </w:pPr>
      <w:r w:rsidRPr="00073A37">
        <w:rPr>
          <w:rFonts w:ascii="Arial" w:hAnsi="Arial" w:cs="Arial"/>
          <w:color w:val="000000"/>
        </w:rPr>
        <w:t xml:space="preserve">Judging Panellists for </w:t>
      </w:r>
      <w:r w:rsidR="008015C9">
        <w:rPr>
          <w:rFonts w:ascii="Arial" w:hAnsi="Arial" w:cs="Arial"/>
          <w:color w:val="000000"/>
        </w:rPr>
        <w:t xml:space="preserve">this year's </w:t>
      </w:r>
      <w:r w:rsidRPr="00073A37">
        <w:rPr>
          <w:rFonts w:ascii="Arial" w:hAnsi="Arial" w:cs="Arial"/>
          <w:color w:val="000000"/>
        </w:rPr>
        <w:t>Heritage Snap!</w:t>
      </w:r>
      <w:r w:rsidR="008015C9">
        <w:rPr>
          <w:rFonts w:ascii="Arial" w:hAnsi="Arial" w:cs="Arial"/>
          <w:color w:val="000000"/>
        </w:rPr>
        <w:t xml:space="preserve"> </w:t>
      </w:r>
      <w:proofErr w:type="gramStart"/>
      <w:r w:rsidR="008015C9">
        <w:rPr>
          <w:rFonts w:ascii="Arial" w:hAnsi="Arial" w:cs="Arial"/>
          <w:color w:val="000000"/>
        </w:rPr>
        <w:t>were</w:t>
      </w:r>
      <w:proofErr w:type="gramEnd"/>
      <w:r w:rsidR="008015C9">
        <w:rPr>
          <w:rFonts w:ascii="Arial" w:hAnsi="Arial" w:cs="Arial"/>
          <w:color w:val="000000"/>
        </w:rPr>
        <w:t>:</w:t>
      </w:r>
    </w:p>
    <w:p w:rsidR="00016D6D" w:rsidRPr="00BF54D0" w:rsidRDefault="00016D6D" w:rsidP="00016D6D">
      <w:pPr>
        <w:numPr>
          <w:ilvl w:val="0"/>
          <w:numId w:val="1"/>
        </w:numPr>
        <w:spacing w:after="120" w:line="240" w:lineRule="auto"/>
        <w:rPr>
          <w:rFonts w:ascii="Arial" w:hAnsi="Arial" w:cs="Arial"/>
          <w:color w:val="000000"/>
        </w:rPr>
      </w:pPr>
      <w:r w:rsidRPr="000208C5">
        <w:rPr>
          <w:rFonts w:ascii="Arial" w:hAnsi="Arial" w:cs="Arial"/>
          <w:color w:val="000000"/>
        </w:rPr>
        <w:t xml:space="preserve">Councillor Tim Walker - </w:t>
      </w:r>
      <w:r w:rsidRPr="00BF54D0">
        <w:rPr>
          <w:rFonts w:ascii="Arial" w:hAnsi="Arial" w:cs="Arial"/>
          <w:color w:val="000000"/>
        </w:rPr>
        <w:t>Journalist and Media advisor</w:t>
      </w:r>
    </w:p>
    <w:p w:rsidR="00016D6D" w:rsidRDefault="00016D6D" w:rsidP="00016D6D">
      <w:pPr>
        <w:numPr>
          <w:ilvl w:val="0"/>
          <w:numId w:val="1"/>
        </w:numPr>
        <w:spacing w:after="120" w:line="240" w:lineRule="auto"/>
        <w:rPr>
          <w:rFonts w:ascii="Arial" w:hAnsi="Arial" w:cs="Arial"/>
          <w:color w:val="000000"/>
        </w:rPr>
      </w:pPr>
      <w:r w:rsidRPr="00073A37">
        <w:rPr>
          <w:rFonts w:ascii="Arial" w:hAnsi="Arial" w:cs="Arial"/>
          <w:color w:val="000000"/>
        </w:rPr>
        <w:t>Ray Foley - National Trust</w:t>
      </w:r>
      <w:r>
        <w:rPr>
          <w:rFonts w:ascii="Arial" w:hAnsi="Arial" w:cs="Arial"/>
          <w:color w:val="000000"/>
        </w:rPr>
        <w:t xml:space="preserve"> of Tasmania Board member</w:t>
      </w:r>
    </w:p>
    <w:p w:rsidR="00016D6D" w:rsidRPr="000208C5" w:rsidRDefault="00016D6D" w:rsidP="00016D6D">
      <w:pPr>
        <w:numPr>
          <w:ilvl w:val="0"/>
          <w:numId w:val="1"/>
        </w:numPr>
        <w:spacing w:after="120" w:line="240" w:lineRule="auto"/>
        <w:rPr>
          <w:rFonts w:ascii="Arial" w:hAnsi="Arial" w:cs="Arial"/>
          <w:color w:val="000000"/>
          <w:u w:val="single"/>
        </w:rPr>
      </w:pPr>
      <w:r w:rsidRPr="00073A37">
        <w:rPr>
          <w:rFonts w:ascii="Arial" w:hAnsi="Arial" w:cs="Arial"/>
          <w:color w:val="000000"/>
        </w:rPr>
        <w:t>An</w:t>
      </w:r>
      <w:r>
        <w:rPr>
          <w:rFonts w:ascii="Arial" w:hAnsi="Arial" w:cs="Arial"/>
          <w:color w:val="000000"/>
        </w:rPr>
        <w:t xml:space="preserve">anda </w:t>
      </w:r>
      <w:proofErr w:type="spellStart"/>
      <w:r>
        <w:rPr>
          <w:rFonts w:ascii="Arial" w:hAnsi="Arial" w:cs="Arial"/>
          <w:color w:val="000000"/>
        </w:rPr>
        <w:t>Carins</w:t>
      </w:r>
      <w:proofErr w:type="spellEnd"/>
      <w:r>
        <w:rPr>
          <w:rFonts w:ascii="Arial" w:hAnsi="Arial" w:cs="Arial"/>
          <w:color w:val="000000"/>
        </w:rPr>
        <w:t xml:space="preserve"> - REIT Board member</w:t>
      </w:r>
    </w:p>
    <w:p w:rsidR="00016D6D" w:rsidRPr="000208C5" w:rsidRDefault="00016D6D" w:rsidP="00016D6D">
      <w:pPr>
        <w:numPr>
          <w:ilvl w:val="0"/>
          <w:numId w:val="1"/>
        </w:numPr>
        <w:spacing w:after="120" w:line="240" w:lineRule="auto"/>
        <w:rPr>
          <w:rFonts w:ascii="Arial" w:hAnsi="Arial" w:cs="Arial"/>
          <w:color w:val="000000"/>
          <w:u w:val="single"/>
        </w:rPr>
      </w:pPr>
      <w:r>
        <w:rPr>
          <w:rFonts w:ascii="Arial" w:hAnsi="Arial" w:cs="Arial"/>
          <w:color w:val="000000"/>
        </w:rPr>
        <w:t xml:space="preserve">Claudia Taylor - </w:t>
      </w:r>
      <w:r w:rsidRPr="00073A37">
        <w:rPr>
          <w:rFonts w:ascii="Arial" w:hAnsi="Arial" w:cs="Arial"/>
          <w:color w:val="000000"/>
        </w:rPr>
        <w:t xml:space="preserve">City of Launceston </w:t>
      </w:r>
      <w:r w:rsidRPr="00E02395">
        <w:rPr>
          <w:rFonts w:ascii="Arial" w:hAnsi="Arial" w:cs="Arial"/>
          <w:color w:val="000000"/>
        </w:rPr>
        <w:t>Youth Development Officer</w:t>
      </w:r>
    </w:p>
    <w:p w:rsidR="00016D6D" w:rsidRPr="00073A37" w:rsidRDefault="00016D6D" w:rsidP="00016D6D">
      <w:pPr>
        <w:numPr>
          <w:ilvl w:val="0"/>
          <w:numId w:val="1"/>
        </w:numPr>
        <w:spacing w:after="120" w:line="240" w:lineRule="auto"/>
        <w:rPr>
          <w:rFonts w:ascii="Arial" w:hAnsi="Arial" w:cs="Arial"/>
          <w:color w:val="000000"/>
        </w:rPr>
      </w:pPr>
      <w:r w:rsidRPr="00073A37">
        <w:rPr>
          <w:rFonts w:ascii="Arial" w:hAnsi="Arial" w:cs="Arial"/>
          <w:color w:val="000000"/>
        </w:rPr>
        <w:t>Fiona Ranson - City of Launceston Heritage Planner</w:t>
      </w:r>
    </w:p>
    <w:p w:rsidR="00984022" w:rsidRDefault="00984022" w:rsidP="003366B8">
      <w:pPr>
        <w:spacing w:after="0"/>
        <w:rPr>
          <w:rFonts w:ascii="Arial" w:hAnsi="Arial" w:cs="Arial"/>
          <w:b/>
          <w:color w:val="000000"/>
        </w:rPr>
      </w:pPr>
    </w:p>
    <w:p w:rsidR="003366B8" w:rsidRDefault="003366B8" w:rsidP="003366B8">
      <w:pPr>
        <w:spacing w:after="120"/>
        <w:rPr>
          <w:rFonts w:ascii="Arial" w:hAnsi="Arial" w:cs="Arial"/>
          <w:color w:val="000000"/>
        </w:rPr>
      </w:pPr>
      <w:r>
        <w:rPr>
          <w:rFonts w:ascii="Arial" w:hAnsi="Arial" w:cs="Arial"/>
          <w:b/>
          <w:bCs/>
          <w:u w:val="single"/>
        </w:rPr>
        <w:t xml:space="preserve">Grade 3 - </w:t>
      </w:r>
      <w:proofErr w:type="gramStart"/>
      <w:r>
        <w:rPr>
          <w:rFonts w:ascii="Arial" w:hAnsi="Arial" w:cs="Arial"/>
          <w:b/>
          <w:bCs/>
          <w:u w:val="single"/>
        </w:rPr>
        <w:t>6</w:t>
      </w:r>
      <w:r>
        <w:rPr>
          <w:rFonts w:ascii="Arial" w:hAnsi="Arial" w:cs="Arial"/>
          <w:b/>
          <w:bCs/>
        </w:rPr>
        <w:t xml:space="preserve">  </w:t>
      </w:r>
      <w:r>
        <w:rPr>
          <w:rFonts w:ascii="Arial" w:hAnsi="Arial" w:cs="Arial"/>
          <w:i/>
          <w:iCs/>
          <w:color w:val="FF0000"/>
          <w:sz w:val="20"/>
          <w:szCs w:val="20"/>
        </w:rPr>
        <w:t>(</w:t>
      </w:r>
      <w:proofErr w:type="gramEnd"/>
      <w:r>
        <w:rPr>
          <w:rFonts w:ascii="Arial" w:hAnsi="Arial" w:cs="Arial"/>
          <w:i/>
          <w:iCs/>
          <w:color w:val="FF0000"/>
          <w:sz w:val="20"/>
          <w:szCs w:val="20"/>
        </w:rPr>
        <w:t xml:space="preserve">71 entries from 15 entrants) </w:t>
      </w:r>
    </w:p>
    <w:p w:rsidR="003366B8" w:rsidRDefault="003366B8" w:rsidP="003366B8">
      <w:pPr>
        <w:spacing w:after="60"/>
        <w:rPr>
          <w:rFonts w:ascii="Arial" w:hAnsi="Arial" w:cs="Arial"/>
          <w:b/>
          <w:bCs/>
        </w:rPr>
      </w:pPr>
      <w:r>
        <w:rPr>
          <w:rFonts w:ascii="Arial" w:hAnsi="Arial" w:cs="Arial"/>
          <w:b/>
          <w:bCs/>
        </w:rPr>
        <w:t>Entrants:</w:t>
      </w:r>
    </w:p>
    <w:p w:rsidR="003366B8" w:rsidRPr="004445BB" w:rsidRDefault="003366B8" w:rsidP="003366B8">
      <w:pPr>
        <w:spacing w:before="40" w:after="80"/>
        <w:rPr>
          <w:rFonts w:ascii="Arial" w:hAnsi="Arial" w:cs="Arial"/>
        </w:rPr>
      </w:pPr>
      <w:proofErr w:type="spellStart"/>
      <w:r w:rsidRPr="004445BB">
        <w:rPr>
          <w:rFonts w:ascii="Arial" w:hAnsi="Arial" w:cs="Arial"/>
        </w:rPr>
        <w:t>Zusong</w:t>
      </w:r>
      <w:proofErr w:type="spellEnd"/>
      <w:r w:rsidRPr="004445BB">
        <w:rPr>
          <w:rFonts w:ascii="Arial" w:hAnsi="Arial" w:cs="Arial"/>
        </w:rPr>
        <w:t xml:space="preserve"> </w:t>
      </w:r>
      <w:proofErr w:type="spellStart"/>
      <w:r w:rsidRPr="004445BB">
        <w:rPr>
          <w:rFonts w:ascii="Arial" w:hAnsi="Arial" w:cs="Arial"/>
        </w:rPr>
        <w:t>Bazaadut</w:t>
      </w:r>
      <w:proofErr w:type="spellEnd"/>
    </w:p>
    <w:p w:rsidR="003366B8" w:rsidRPr="004445BB" w:rsidRDefault="003366B8" w:rsidP="003366B8">
      <w:pPr>
        <w:spacing w:before="40" w:after="80"/>
        <w:rPr>
          <w:rFonts w:ascii="Arial" w:hAnsi="Arial" w:cs="Arial"/>
        </w:rPr>
      </w:pPr>
      <w:r w:rsidRPr="004445BB">
        <w:rPr>
          <w:rFonts w:ascii="Arial" w:hAnsi="Arial" w:cs="Arial"/>
        </w:rPr>
        <w:t xml:space="preserve">Isobel </w:t>
      </w:r>
      <w:proofErr w:type="spellStart"/>
      <w:r w:rsidRPr="004445BB">
        <w:rPr>
          <w:rFonts w:ascii="Arial" w:hAnsi="Arial" w:cs="Arial"/>
        </w:rPr>
        <w:t>Broadhurst</w:t>
      </w:r>
      <w:proofErr w:type="spellEnd"/>
    </w:p>
    <w:p w:rsidR="003366B8" w:rsidRPr="004445BB" w:rsidRDefault="003366B8" w:rsidP="003366B8">
      <w:pPr>
        <w:spacing w:before="40" w:after="80"/>
        <w:rPr>
          <w:rFonts w:ascii="Arial" w:hAnsi="Arial" w:cs="Arial"/>
        </w:rPr>
      </w:pPr>
      <w:r w:rsidRPr="004445BB">
        <w:rPr>
          <w:rFonts w:ascii="Arial" w:hAnsi="Arial" w:cs="Arial"/>
        </w:rPr>
        <w:t>Hollie Cullen</w:t>
      </w:r>
    </w:p>
    <w:p w:rsidR="003366B8" w:rsidRPr="004445BB" w:rsidRDefault="003366B8" w:rsidP="003366B8">
      <w:pPr>
        <w:spacing w:before="40" w:after="80"/>
        <w:rPr>
          <w:rFonts w:ascii="Arial" w:hAnsi="Arial" w:cs="Arial"/>
        </w:rPr>
      </w:pPr>
      <w:r w:rsidRPr="004445BB">
        <w:rPr>
          <w:rFonts w:ascii="Arial" w:hAnsi="Arial" w:cs="Arial"/>
        </w:rPr>
        <w:t xml:space="preserve">Caitlin </w:t>
      </w:r>
      <w:proofErr w:type="spellStart"/>
      <w:r w:rsidRPr="004445BB">
        <w:rPr>
          <w:rFonts w:ascii="Arial" w:hAnsi="Arial" w:cs="Arial"/>
        </w:rPr>
        <w:t>Goodacre</w:t>
      </w:r>
      <w:proofErr w:type="spellEnd"/>
    </w:p>
    <w:p w:rsidR="003366B8" w:rsidRPr="004445BB" w:rsidRDefault="003366B8" w:rsidP="003366B8">
      <w:pPr>
        <w:spacing w:before="40" w:after="80"/>
        <w:rPr>
          <w:rFonts w:ascii="Arial" w:hAnsi="Arial" w:cs="Arial"/>
        </w:rPr>
      </w:pPr>
      <w:proofErr w:type="spellStart"/>
      <w:r w:rsidRPr="004445BB">
        <w:rPr>
          <w:rFonts w:ascii="Arial" w:hAnsi="Arial" w:cs="Arial"/>
        </w:rPr>
        <w:t>Leedya</w:t>
      </w:r>
      <w:proofErr w:type="spellEnd"/>
      <w:r w:rsidRPr="004445BB">
        <w:rPr>
          <w:rFonts w:ascii="Arial" w:hAnsi="Arial" w:cs="Arial"/>
        </w:rPr>
        <w:t xml:space="preserve"> </w:t>
      </w:r>
      <w:proofErr w:type="spellStart"/>
      <w:r w:rsidRPr="004445BB">
        <w:rPr>
          <w:rFonts w:ascii="Arial" w:hAnsi="Arial" w:cs="Arial"/>
        </w:rPr>
        <w:t>Khesang</w:t>
      </w:r>
      <w:proofErr w:type="spellEnd"/>
    </w:p>
    <w:p w:rsidR="003366B8" w:rsidRPr="004445BB" w:rsidRDefault="003366B8" w:rsidP="003366B8">
      <w:pPr>
        <w:spacing w:before="40" w:after="80"/>
        <w:rPr>
          <w:rFonts w:ascii="Arial" w:hAnsi="Arial" w:cs="Arial"/>
        </w:rPr>
      </w:pPr>
      <w:r w:rsidRPr="004445BB">
        <w:rPr>
          <w:rFonts w:ascii="Arial" w:hAnsi="Arial" w:cs="Arial"/>
        </w:rPr>
        <w:t>Elsie Miller</w:t>
      </w:r>
    </w:p>
    <w:p w:rsidR="003366B8" w:rsidRPr="004445BB" w:rsidRDefault="003366B8" w:rsidP="003366B8">
      <w:pPr>
        <w:spacing w:before="40" w:after="80"/>
        <w:rPr>
          <w:rFonts w:ascii="Arial" w:hAnsi="Arial" w:cs="Arial"/>
        </w:rPr>
      </w:pPr>
      <w:r w:rsidRPr="004445BB">
        <w:rPr>
          <w:rFonts w:ascii="Arial" w:hAnsi="Arial" w:cs="Arial"/>
        </w:rPr>
        <w:t>Jack Millwood</w:t>
      </w:r>
    </w:p>
    <w:p w:rsidR="003366B8" w:rsidRPr="004445BB" w:rsidRDefault="003366B8" w:rsidP="003366B8">
      <w:pPr>
        <w:spacing w:before="40" w:after="80"/>
        <w:rPr>
          <w:rFonts w:ascii="Arial" w:hAnsi="Arial" w:cs="Arial"/>
        </w:rPr>
      </w:pPr>
      <w:r w:rsidRPr="004445BB">
        <w:rPr>
          <w:rFonts w:ascii="Arial" w:hAnsi="Arial" w:cs="Arial"/>
        </w:rPr>
        <w:t>Sienna Mullenger</w:t>
      </w:r>
    </w:p>
    <w:p w:rsidR="003366B8" w:rsidRPr="004445BB" w:rsidRDefault="003366B8" w:rsidP="003366B8">
      <w:pPr>
        <w:spacing w:before="40" w:after="80"/>
        <w:rPr>
          <w:rFonts w:ascii="Arial" w:hAnsi="Arial" w:cs="Arial"/>
        </w:rPr>
      </w:pPr>
      <w:r w:rsidRPr="004445BB">
        <w:rPr>
          <w:rFonts w:ascii="Arial" w:hAnsi="Arial" w:cs="Arial"/>
        </w:rPr>
        <w:t>William Price</w:t>
      </w:r>
    </w:p>
    <w:p w:rsidR="003366B8" w:rsidRPr="004445BB" w:rsidRDefault="003366B8" w:rsidP="003366B8">
      <w:pPr>
        <w:spacing w:before="40" w:after="80"/>
        <w:rPr>
          <w:rFonts w:ascii="Arial" w:hAnsi="Arial" w:cs="Arial"/>
        </w:rPr>
      </w:pPr>
      <w:r w:rsidRPr="004445BB">
        <w:rPr>
          <w:rFonts w:ascii="Arial" w:hAnsi="Arial" w:cs="Arial"/>
        </w:rPr>
        <w:t>Rosie Reed</w:t>
      </w:r>
    </w:p>
    <w:p w:rsidR="003366B8" w:rsidRPr="004445BB" w:rsidRDefault="003366B8" w:rsidP="003366B8">
      <w:pPr>
        <w:spacing w:before="40" w:after="80"/>
        <w:rPr>
          <w:rFonts w:ascii="Arial" w:hAnsi="Arial" w:cs="Arial"/>
        </w:rPr>
      </w:pPr>
      <w:r w:rsidRPr="004445BB">
        <w:rPr>
          <w:rFonts w:ascii="Arial" w:hAnsi="Arial" w:cs="Arial"/>
        </w:rPr>
        <w:t xml:space="preserve">Joseph </w:t>
      </w:r>
      <w:proofErr w:type="spellStart"/>
      <w:r w:rsidRPr="004445BB">
        <w:rPr>
          <w:rFonts w:ascii="Arial" w:hAnsi="Arial" w:cs="Arial"/>
        </w:rPr>
        <w:t>Russnak</w:t>
      </w:r>
      <w:proofErr w:type="spellEnd"/>
    </w:p>
    <w:p w:rsidR="003366B8" w:rsidRPr="004445BB" w:rsidRDefault="003366B8" w:rsidP="003366B8">
      <w:pPr>
        <w:spacing w:before="40" w:after="0"/>
        <w:rPr>
          <w:rFonts w:ascii="Arial" w:hAnsi="Arial" w:cs="Arial"/>
        </w:rPr>
      </w:pPr>
    </w:p>
    <w:p w:rsidR="003366B8" w:rsidRDefault="003366B8" w:rsidP="003366B8">
      <w:pPr>
        <w:spacing w:after="60"/>
        <w:rPr>
          <w:rFonts w:ascii="Arial" w:hAnsi="Arial" w:cs="Arial"/>
          <w:bCs/>
        </w:rPr>
      </w:pPr>
      <w:r>
        <w:rPr>
          <w:rFonts w:ascii="Arial" w:hAnsi="Arial" w:cs="Arial"/>
          <w:b/>
          <w:bCs/>
        </w:rPr>
        <w:t>Commendations:</w:t>
      </w:r>
      <w:r>
        <w:rPr>
          <w:rFonts w:ascii="Arial" w:hAnsi="Arial" w:cs="Arial"/>
          <w:bCs/>
        </w:rPr>
        <w:t xml:space="preserve">  </w:t>
      </w:r>
      <w:r>
        <w:rPr>
          <w:rFonts w:ascii="Arial" w:hAnsi="Arial" w:cs="Arial"/>
          <w:i/>
          <w:iCs/>
          <w:color w:val="FF0000"/>
          <w:szCs w:val="20"/>
        </w:rPr>
        <w:t>($25 voucher + certificate)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7731"/>
      </w:tblGrid>
      <w:tr w:rsidR="003366B8" w:rsidTr="003366B8">
        <w:tc>
          <w:tcPr>
            <w:tcW w:w="1951" w:type="dxa"/>
            <w:tcBorders>
              <w:top w:val="single" w:sz="4" w:space="0" w:color="auto"/>
              <w:left w:val="single" w:sz="4" w:space="0" w:color="auto"/>
              <w:bottom w:val="single" w:sz="4" w:space="0" w:color="auto"/>
              <w:right w:val="single" w:sz="4" w:space="0" w:color="auto"/>
            </w:tcBorders>
            <w:hideMark/>
          </w:tcPr>
          <w:p w:rsidR="003366B8" w:rsidRDefault="003366B8">
            <w:pPr>
              <w:spacing w:before="120" w:after="0" w:line="240" w:lineRule="auto"/>
              <w:jc w:val="center"/>
              <w:rPr>
                <w:rFonts w:ascii="Arial" w:hAnsi="Arial" w:cs="Arial"/>
                <w:i/>
                <w:color w:val="C0504D"/>
                <w:highlight w:val="yellow"/>
              </w:rPr>
            </w:pPr>
            <w:r>
              <w:rPr>
                <w:rFonts w:ascii="Arial" w:hAnsi="Arial" w:cs="Arial"/>
                <w:i/>
                <w:noProof/>
                <w:color w:val="C0504D"/>
                <w:lang w:eastAsia="en-AU"/>
              </w:rPr>
              <w:lastRenderedPageBreak/>
              <w:drawing>
                <wp:inline distT="0" distB="0" distL="0" distR="0">
                  <wp:extent cx="1137285" cy="755650"/>
                  <wp:effectExtent l="0" t="0" r="571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7285" cy="755650"/>
                          </a:xfrm>
                          <a:prstGeom prst="rect">
                            <a:avLst/>
                          </a:prstGeom>
                          <a:noFill/>
                          <a:ln>
                            <a:noFill/>
                          </a:ln>
                        </pic:spPr>
                      </pic:pic>
                    </a:graphicData>
                  </a:graphic>
                </wp:inline>
              </w:drawing>
            </w:r>
          </w:p>
        </w:tc>
        <w:tc>
          <w:tcPr>
            <w:tcW w:w="7796" w:type="dxa"/>
            <w:tcBorders>
              <w:top w:val="single" w:sz="4" w:space="0" w:color="auto"/>
              <w:left w:val="single" w:sz="4" w:space="0" w:color="auto"/>
              <w:bottom w:val="single" w:sz="4" w:space="0" w:color="auto"/>
              <w:right w:val="single" w:sz="4" w:space="0" w:color="auto"/>
            </w:tcBorders>
            <w:hideMark/>
          </w:tcPr>
          <w:p w:rsidR="003366B8" w:rsidRDefault="003366B8">
            <w:pPr>
              <w:spacing w:before="120" w:after="0" w:line="240" w:lineRule="auto"/>
              <w:rPr>
                <w:rFonts w:ascii="Arial" w:hAnsi="Arial" w:cs="Arial"/>
                <w:b/>
                <w:bCs/>
                <w:sz w:val="20"/>
                <w:szCs w:val="20"/>
              </w:rPr>
            </w:pPr>
            <w:r>
              <w:rPr>
                <w:rFonts w:ascii="Arial" w:hAnsi="Arial" w:cs="Arial"/>
                <w:b/>
                <w:bCs/>
                <w:sz w:val="20"/>
                <w:szCs w:val="20"/>
              </w:rPr>
              <w:t xml:space="preserve">Jeremiah Billing </w:t>
            </w:r>
            <w:r>
              <w:rPr>
                <w:rFonts w:ascii="Arial" w:hAnsi="Arial" w:cs="Arial"/>
                <w:bCs/>
                <w:sz w:val="20"/>
                <w:szCs w:val="20"/>
              </w:rPr>
              <w:t>- age 12 - Invermay Primary School</w:t>
            </w:r>
          </w:p>
          <w:p w:rsidR="003366B8" w:rsidRDefault="003366B8">
            <w:pPr>
              <w:spacing w:after="60" w:line="252" w:lineRule="auto"/>
              <w:contextualSpacing/>
              <w:rPr>
                <w:rFonts w:ascii="Arial" w:hAnsi="Arial" w:cs="Arial"/>
                <w:bCs/>
                <w:color w:val="FF0000"/>
                <w:sz w:val="20"/>
                <w:szCs w:val="20"/>
              </w:rPr>
            </w:pPr>
            <w:r>
              <w:rPr>
                <w:rFonts w:ascii="Arial" w:hAnsi="Arial" w:cs="Arial"/>
                <w:bCs/>
                <w:color w:val="FF0000"/>
                <w:sz w:val="20"/>
                <w:szCs w:val="20"/>
              </w:rPr>
              <w:t>For communicating the strong connections between history and life</w:t>
            </w:r>
          </w:p>
          <w:p w:rsidR="003366B8" w:rsidRDefault="003366B8">
            <w:pPr>
              <w:spacing w:after="60" w:line="252" w:lineRule="auto"/>
              <w:contextualSpacing/>
              <w:rPr>
                <w:rFonts w:ascii="Arial" w:hAnsi="Arial" w:cs="Arial"/>
                <w:b/>
                <w:bCs/>
                <w:i/>
                <w:iCs/>
                <w:sz w:val="20"/>
                <w:szCs w:val="20"/>
              </w:rPr>
            </w:pPr>
            <w:r>
              <w:rPr>
                <w:rFonts w:ascii="Arial" w:hAnsi="Arial" w:cs="Arial"/>
                <w:b/>
                <w:bCs/>
                <w:i/>
                <w:iCs/>
                <w:sz w:val="20"/>
                <w:szCs w:val="20"/>
              </w:rPr>
              <w:t>Connections</w:t>
            </w:r>
          </w:p>
          <w:p w:rsidR="003366B8" w:rsidRDefault="003366B8">
            <w:pPr>
              <w:spacing w:after="60" w:line="252" w:lineRule="auto"/>
              <w:ind w:left="394"/>
              <w:contextualSpacing/>
              <w:rPr>
                <w:rFonts w:ascii="Arial" w:hAnsi="Arial" w:cs="Arial"/>
                <w:bCs/>
                <w:i/>
                <w:sz w:val="20"/>
                <w:szCs w:val="20"/>
                <w:highlight w:val="yellow"/>
              </w:rPr>
            </w:pPr>
            <w:r>
              <w:rPr>
                <w:rFonts w:ascii="Arial" w:hAnsi="Arial" w:cs="Arial"/>
                <w:bCs/>
                <w:i/>
                <w:iCs/>
                <w:sz w:val="20"/>
                <w:szCs w:val="20"/>
              </w:rPr>
              <w:t>This photo is of an old Examiner which we found at my</w:t>
            </w:r>
            <w:r>
              <w:rPr>
                <w:rFonts w:ascii="Arial" w:hAnsi="Arial" w:cs="Arial"/>
                <w:bCs/>
                <w:i/>
                <w:sz w:val="20"/>
                <w:szCs w:val="20"/>
              </w:rPr>
              <w:t xml:space="preserve"> </w:t>
            </w:r>
            <w:r>
              <w:rPr>
                <w:rFonts w:ascii="Arial" w:hAnsi="Arial" w:cs="Arial"/>
                <w:bCs/>
                <w:i/>
                <w:iCs/>
                <w:sz w:val="20"/>
                <w:szCs w:val="20"/>
              </w:rPr>
              <w:t>school, my grandfather works at the Examiner. He is 62’</w:t>
            </w:r>
          </w:p>
        </w:tc>
      </w:tr>
    </w:tbl>
    <w:p w:rsidR="003366B8" w:rsidRDefault="003366B8" w:rsidP="003366B8">
      <w:pPr>
        <w:spacing w:after="60"/>
        <w:rPr>
          <w:rFonts w:ascii="Arial" w:hAnsi="Arial" w:cs="Arial"/>
          <w:b/>
          <w:bCs/>
          <w:highlight w:val="yellow"/>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7731"/>
      </w:tblGrid>
      <w:tr w:rsidR="003366B8" w:rsidTr="003366B8">
        <w:tc>
          <w:tcPr>
            <w:tcW w:w="1997" w:type="dxa"/>
            <w:tcBorders>
              <w:top w:val="single" w:sz="4" w:space="0" w:color="auto"/>
              <w:left w:val="single" w:sz="4" w:space="0" w:color="auto"/>
              <w:bottom w:val="single" w:sz="4" w:space="0" w:color="auto"/>
              <w:right w:val="single" w:sz="4" w:space="0" w:color="auto"/>
            </w:tcBorders>
            <w:hideMark/>
          </w:tcPr>
          <w:p w:rsidR="003366B8" w:rsidRDefault="003366B8">
            <w:pPr>
              <w:spacing w:before="120" w:after="0" w:line="240" w:lineRule="auto"/>
              <w:jc w:val="center"/>
              <w:rPr>
                <w:rFonts w:ascii="Arial" w:hAnsi="Arial" w:cs="Arial"/>
                <w:i/>
                <w:color w:val="C0504D"/>
                <w:highlight w:val="yellow"/>
              </w:rPr>
            </w:pPr>
            <w:r>
              <w:rPr>
                <w:rFonts w:ascii="Arial" w:hAnsi="Arial" w:cs="Arial"/>
                <w:i/>
                <w:noProof/>
                <w:color w:val="C0504D"/>
                <w:lang w:eastAsia="en-AU"/>
              </w:rPr>
              <w:drawing>
                <wp:inline distT="0" distB="0" distL="0" distR="0">
                  <wp:extent cx="1137285" cy="755650"/>
                  <wp:effectExtent l="0" t="0" r="571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7285" cy="755650"/>
                          </a:xfrm>
                          <a:prstGeom prst="rect">
                            <a:avLst/>
                          </a:prstGeom>
                          <a:noFill/>
                          <a:ln>
                            <a:noFill/>
                          </a:ln>
                        </pic:spPr>
                      </pic:pic>
                    </a:graphicData>
                  </a:graphic>
                </wp:inline>
              </w:drawing>
            </w:r>
          </w:p>
        </w:tc>
        <w:tc>
          <w:tcPr>
            <w:tcW w:w="7750" w:type="dxa"/>
            <w:tcBorders>
              <w:top w:val="single" w:sz="4" w:space="0" w:color="auto"/>
              <w:left w:val="single" w:sz="4" w:space="0" w:color="auto"/>
              <w:bottom w:val="single" w:sz="4" w:space="0" w:color="auto"/>
              <w:right w:val="single" w:sz="4" w:space="0" w:color="auto"/>
            </w:tcBorders>
            <w:hideMark/>
          </w:tcPr>
          <w:p w:rsidR="003366B8" w:rsidRDefault="003366B8">
            <w:pPr>
              <w:spacing w:before="120" w:after="0" w:line="240" w:lineRule="auto"/>
              <w:rPr>
                <w:rFonts w:ascii="Arial" w:hAnsi="Arial" w:cs="Arial"/>
                <w:bCs/>
                <w:sz w:val="20"/>
                <w:szCs w:val="20"/>
              </w:rPr>
            </w:pPr>
            <w:r>
              <w:rPr>
                <w:rFonts w:ascii="Arial" w:hAnsi="Arial" w:cs="Arial"/>
                <w:b/>
                <w:bCs/>
                <w:sz w:val="20"/>
                <w:szCs w:val="20"/>
              </w:rPr>
              <w:t xml:space="preserve">James </w:t>
            </w:r>
            <w:proofErr w:type="spellStart"/>
            <w:r>
              <w:rPr>
                <w:rFonts w:ascii="Arial" w:hAnsi="Arial" w:cs="Arial"/>
                <w:b/>
                <w:bCs/>
                <w:sz w:val="20"/>
                <w:szCs w:val="20"/>
              </w:rPr>
              <w:t>Corbould</w:t>
            </w:r>
            <w:proofErr w:type="spellEnd"/>
            <w:r>
              <w:rPr>
                <w:rFonts w:ascii="Arial" w:hAnsi="Arial" w:cs="Arial"/>
                <w:b/>
                <w:bCs/>
                <w:sz w:val="20"/>
                <w:szCs w:val="20"/>
              </w:rPr>
              <w:t xml:space="preserve"> </w:t>
            </w:r>
            <w:r>
              <w:rPr>
                <w:rFonts w:ascii="Arial" w:hAnsi="Arial" w:cs="Arial"/>
                <w:bCs/>
                <w:sz w:val="20"/>
                <w:szCs w:val="20"/>
              </w:rPr>
              <w:t>- age 10 - Launceston Preparatory School</w:t>
            </w:r>
          </w:p>
          <w:p w:rsidR="003366B8" w:rsidRDefault="003366B8">
            <w:pPr>
              <w:spacing w:after="60" w:line="252" w:lineRule="auto"/>
              <w:contextualSpacing/>
              <w:rPr>
                <w:rFonts w:ascii="Arial" w:hAnsi="Arial" w:cs="Arial"/>
                <w:bCs/>
                <w:color w:val="FF0000"/>
                <w:sz w:val="20"/>
                <w:szCs w:val="20"/>
              </w:rPr>
            </w:pPr>
            <w:r>
              <w:rPr>
                <w:rFonts w:ascii="Arial" w:hAnsi="Arial" w:cs="Arial"/>
                <w:bCs/>
                <w:color w:val="FF0000"/>
                <w:sz w:val="20"/>
                <w:szCs w:val="20"/>
              </w:rPr>
              <w:t>For his observation of the history and details above the roofline</w:t>
            </w:r>
          </w:p>
          <w:p w:rsidR="003366B8" w:rsidRDefault="003366B8">
            <w:pPr>
              <w:spacing w:after="60" w:line="252" w:lineRule="auto"/>
              <w:contextualSpacing/>
              <w:rPr>
                <w:rFonts w:ascii="Arial" w:hAnsi="Arial" w:cs="Arial"/>
                <w:b/>
                <w:bCs/>
                <w:i/>
                <w:iCs/>
                <w:sz w:val="20"/>
                <w:szCs w:val="20"/>
              </w:rPr>
            </w:pPr>
            <w:r>
              <w:rPr>
                <w:rFonts w:ascii="Arial" w:hAnsi="Arial" w:cs="Arial"/>
                <w:b/>
                <w:bCs/>
                <w:i/>
                <w:iCs/>
                <w:sz w:val="20"/>
                <w:szCs w:val="20"/>
              </w:rPr>
              <w:t>Chimneys of Tyson House</w:t>
            </w:r>
          </w:p>
          <w:p w:rsidR="003366B8" w:rsidRDefault="003366B8">
            <w:pPr>
              <w:spacing w:after="60" w:line="252" w:lineRule="auto"/>
              <w:ind w:left="536"/>
              <w:contextualSpacing/>
              <w:rPr>
                <w:rFonts w:ascii="Arial" w:hAnsi="Arial" w:cs="Arial"/>
                <w:bCs/>
                <w:i/>
                <w:sz w:val="20"/>
                <w:szCs w:val="20"/>
              </w:rPr>
            </w:pPr>
            <w:r>
              <w:rPr>
                <w:rFonts w:ascii="Arial" w:hAnsi="Arial" w:cs="Arial"/>
                <w:bCs/>
                <w:i/>
                <w:iCs/>
                <w:sz w:val="20"/>
                <w:szCs w:val="20"/>
              </w:rPr>
              <w:t>‘The Chimneys are from very separate rooms in the building and are a key to the age of the house, and so are the spiky pattern parts on top of the building.'</w:t>
            </w:r>
          </w:p>
        </w:tc>
      </w:tr>
    </w:tbl>
    <w:p w:rsidR="003366B8" w:rsidRDefault="003366B8" w:rsidP="003366B8">
      <w:pPr>
        <w:spacing w:after="60"/>
        <w:rPr>
          <w:rFonts w:ascii="Arial" w:hAnsi="Arial" w:cs="Arial"/>
          <w:b/>
          <w:bCs/>
          <w:highlight w:val="yellow"/>
        </w:rPr>
      </w:pPr>
    </w:p>
    <w:p w:rsidR="003366B8" w:rsidRDefault="003366B8" w:rsidP="003366B8">
      <w:pPr>
        <w:spacing w:after="60"/>
        <w:rPr>
          <w:rFonts w:ascii="Arial" w:hAnsi="Arial" w:cs="Arial"/>
          <w:bCs/>
        </w:rPr>
      </w:pPr>
      <w:r>
        <w:rPr>
          <w:rFonts w:ascii="Arial" w:hAnsi="Arial" w:cs="Arial"/>
          <w:b/>
          <w:bCs/>
        </w:rPr>
        <w:t>Winner:</w:t>
      </w:r>
      <w:r>
        <w:rPr>
          <w:rFonts w:ascii="Arial" w:hAnsi="Arial" w:cs="Arial"/>
          <w:bCs/>
        </w:rPr>
        <w:t xml:space="preserve">  </w:t>
      </w:r>
      <w:r>
        <w:rPr>
          <w:rFonts w:ascii="Arial" w:hAnsi="Arial" w:cs="Arial"/>
          <w:i/>
          <w:iCs/>
          <w:color w:val="FF0000"/>
          <w:szCs w:val="20"/>
        </w:rPr>
        <w:t>(Framed print of the winning image + $50 voucher + certificate)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7671"/>
      </w:tblGrid>
      <w:tr w:rsidR="003366B8" w:rsidTr="003366B8">
        <w:tc>
          <w:tcPr>
            <w:tcW w:w="2076" w:type="dxa"/>
            <w:tcBorders>
              <w:top w:val="single" w:sz="4" w:space="0" w:color="auto"/>
              <w:left w:val="single" w:sz="4" w:space="0" w:color="auto"/>
              <w:bottom w:val="single" w:sz="4" w:space="0" w:color="auto"/>
              <w:right w:val="single" w:sz="4" w:space="0" w:color="auto"/>
            </w:tcBorders>
            <w:hideMark/>
          </w:tcPr>
          <w:p w:rsidR="003366B8" w:rsidRDefault="003366B8">
            <w:pPr>
              <w:spacing w:before="120" w:after="0" w:line="240" w:lineRule="auto"/>
              <w:jc w:val="center"/>
              <w:rPr>
                <w:rFonts w:ascii="Arial" w:hAnsi="Arial" w:cs="Arial"/>
                <w:i/>
                <w:color w:val="C0504D"/>
                <w:highlight w:val="yellow"/>
              </w:rPr>
            </w:pPr>
            <w:r>
              <w:rPr>
                <w:rFonts w:ascii="Arial" w:hAnsi="Arial" w:cs="Arial"/>
                <w:i/>
                <w:noProof/>
                <w:color w:val="C0504D"/>
                <w:lang w:eastAsia="en-AU"/>
              </w:rPr>
              <w:drawing>
                <wp:inline distT="0" distB="0" distL="0" distR="0">
                  <wp:extent cx="922655" cy="8509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655" cy="850900"/>
                          </a:xfrm>
                          <a:prstGeom prst="rect">
                            <a:avLst/>
                          </a:prstGeom>
                          <a:noFill/>
                          <a:ln>
                            <a:noFill/>
                          </a:ln>
                        </pic:spPr>
                      </pic:pic>
                    </a:graphicData>
                  </a:graphic>
                </wp:inline>
              </w:drawing>
            </w:r>
          </w:p>
        </w:tc>
        <w:tc>
          <w:tcPr>
            <w:tcW w:w="7671" w:type="dxa"/>
            <w:tcBorders>
              <w:top w:val="single" w:sz="4" w:space="0" w:color="auto"/>
              <w:left w:val="single" w:sz="4" w:space="0" w:color="auto"/>
              <w:bottom w:val="single" w:sz="4" w:space="0" w:color="auto"/>
              <w:right w:val="single" w:sz="4" w:space="0" w:color="auto"/>
            </w:tcBorders>
            <w:hideMark/>
          </w:tcPr>
          <w:p w:rsidR="003366B8" w:rsidRDefault="003366B8">
            <w:pPr>
              <w:spacing w:before="120" w:after="0" w:line="240" w:lineRule="auto"/>
              <w:rPr>
                <w:rFonts w:ascii="Arial" w:hAnsi="Arial" w:cs="Arial"/>
                <w:bCs/>
                <w:sz w:val="20"/>
                <w:szCs w:val="20"/>
              </w:rPr>
            </w:pPr>
            <w:r>
              <w:rPr>
                <w:rFonts w:ascii="Arial" w:hAnsi="Arial" w:cs="Arial"/>
                <w:b/>
                <w:bCs/>
                <w:sz w:val="20"/>
                <w:szCs w:val="20"/>
              </w:rPr>
              <w:t xml:space="preserve">Isobel Miller </w:t>
            </w:r>
            <w:r>
              <w:rPr>
                <w:rFonts w:ascii="Arial" w:hAnsi="Arial" w:cs="Arial"/>
                <w:bCs/>
                <w:sz w:val="20"/>
                <w:szCs w:val="20"/>
              </w:rPr>
              <w:t>- age 10 - St Thomas More's</w:t>
            </w:r>
          </w:p>
          <w:p w:rsidR="003366B8" w:rsidRDefault="003366B8">
            <w:pPr>
              <w:spacing w:after="60" w:line="252" w:lineRule="auto"/>
              <w:contextualSpacing/>
              <w:jc w:val="both"/>
              <w:rPr>
                <w:rFonts w:ascii="Arial" w:hAnsi="Arial" w:cs="Arial"/>
                <w:bCs/>
                <w:color w:val="FF0000"/>
                <w:sz w:val="20"/>
                <w:szCs w:val="20"/>
              </w:rPr>
            </w:pPr>
            <w:r>
              <w:rPr>
                <w:rFonts w:ascii="Arial" w:hAnsi="Arial" w:cs="Arial"/>
                <w:bCs/>
                <w:color w:val="FF0000"/>
                <w:sz w:val="20"/>
                <w:szCs w:val="20"/>
              </w:rPr>
              <w:t>For sharing her bold image of an iconic Art Deco façade with a personal story</w:t>
            </w:r>
          </w:p>
          <w:p w:rsidR="003366B8" w:rsidRDefault="003366B8">
            <w:pPr>
              <w:spacing w:after="60" w:line="252" w:lineRule="auto"/>
              <w:contextualSpacing/>
              <w:jc w:val="both"/>
              <w:rPr>
                <w:rFonts w:ascii="Arial" w:hAnsi="Arial" w:cs="Arial"/>
                <w:b/>
                <w:bCs/>
                <w:i/>
                <w:color w:val="FF0000"/>
                <w:sz w:val="20"/>
                <w:szCs w:val="20"/>
              </w:rPr>
            </w:pPr>
            <w:r>
              <w:rPr>
                <w:rFonts w:ascii="Arial" w:hAnsi="Arial" w:cs="Arial"/>
                <w:b/>
                <w:bCs/>
                <w:i/>
                <w:color w:val="FF0000"/>
                <w:sz w:val="20"/>
                <w:szCs w:val="20"/>
              </w:rPr>
              <w:t>The Princess</w:t>
            </w:r>
          </w:p>
          <w:p w:rsidR="003366B8" w:rsidRDefault="003366B8">
            <w:pPr>
              <w:spacing w:after="60" w:line="252" w:lineRule="auto"/>
              <w:ind w:left="332"/>
              <w:contextualSpacing/>
              <w:rPr>
                <w:rFonts w:ascii="Arial" w:hAnsi="Arial" w:cs="Arial"/>
                <w:bCs/>
                <w:i/>
                <w:sz w:val="20"/>
                <w:szCs w:val="20"/>
              </w:rPr>
            </w:pPr>
            <w:r>
              <w:rPr>
                <w:rFonts w:ascii="Arial" w:hAnsi="Arial" w:cs="Arial"/>
                <w:bCs/>
                <w:i/>
                <w:sz w:val="20"/>
                <w:szCs w:val="20"/>
              </w:rPr>
              <w:t>'I have been performing at the Launceston Competitions for nearly seven years as a dancer. I get butterflies even walking past this building!'</w:t>
            </w:r>
          </w:p>
        </w:tc>
      </w:tr>
    </w:tbl>
    <w:p w:rsidR="003366B8" w:rsidRDefault="003366B8" w:rsidP="003366B8">
      <w:pPr>
        <w:spacing w:after="60"/>
        <w:rPr>
          <w:rFonts w:ascii="Arial" w:hAnsi="Arial" w:cs="Arial"/>
          <w:b/>
          <w:color w:val="C0504D"/>
          <w:highlight w:val="yellow"/>
        </w:rPr>
      </w:pPr>
    </w:p>
    <w:p w:rsidR="003366B8" w:rsidRDefault="003366B8" w:rsidP="003366B8">
      <w:pPr>
        <w:spacing w:after="60"/>
        <w:rPr>
          <w:rFonts w:ascii="Arial" w:hAnsi="Arial" w:cs="Arial"/>
          <w:bCs/>
        </w:rPr>
      </w:pPr>
      <w:r>
        <w:rPr>
          <w:rFonts w:ascii="Arial" w:hAnsi="Arial" w:cs="Arial"/>
          <w:b/>
          <w:bCs/>
        </w:rPr>
        <w:t>Winner:</w:t>
      </w:r>
      <w:r>
        <w:rPr>
          <w:rFonts w:ascii="Arial" w:hAnsi="Arial" w:cs="Arial"/>
          <w:bCs/>
        </w:rPr>
        <w:t xml:space="preserve">  </w:t>
      </w:r>
      <w:r>
        <w:rPr>
          <w:rFonts w:ascii="Arial" w:hAnsi="Arial" w:cs="Arial"/>
          <w:i/>
          <w:iCs/>
          <w:color w:val="FF0000"/>
          <w:szCs w:val="20"/>
        </w:rPr>
        <w:t>(Framed print of the winning image + $50 voucher + certificate)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7641"/>
      </w:tblGrid>
      <w:tr w:rsidR="003366B8" w:rsidTr="003366B8">
        <w:tc>
          <w:tcPr>
            <w:tcW w:w="2076" w:type="dxa"/>
            <w:tcBorders>
              <w:top w:val="single" w:sz="4" w:space="0" w:color="auto"/>
              <w:left w:val="single" w:sz="4" w:space="0" w:color="auto"/>
              <w:bottom w:val="single" w:sz="4" w:space="0" w:color="auto"/>
              <w:right w:val="single" w:sz="4" w:space="0" w:color="auto"/>
            </w:tcBorders>
            <w:hideMark/>
          </w:tcPr>
          <w:p w:rsidR="003366B8" w:rsidRDefault="003366B8">
            <w:pPr>
              <w:spacing w:before="120" w:after="0" w:line="240" w:lineRule="auto"/>
              <w:jc w:val="center"/>
              <w:rPr>
                <w:rFonts w:ascii="Arial" w:hAnsi="Arial" w:cs="Arial"/>
                <w:i/>
                <w:color w:val="C0504D"/>
                <w:highlight w:val="yellow"/>
              </w:rPr>
            </w:pPr>
            <w:r>
              <w:rPr>
                <w:rFonts w:ascii="Arial" w:hAnsi="Arial" w:cs="Arial"/>
                <w:i/>
                <w:noProof/>
                <w:color w:val="C0504D"/>
                <w:lang w:eastAsia="en-AU"/>
              </w:rPr>
              <w:drawing>
                <wp:inline distT="0" distB="0" distL="0" distR="0">
                  <wp:extent cx="1192530" cy="78740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2530" cy="787400"/>
                          </a:xfrm>
                          <a:prstGeom prst="rect">
                            <a:avLst/>
                          </a:prstGeom>
                          <a:noFill/>
                          <a:ln>
                            <a:noFill/>
                          </a:ln>
                        </pic:spPr>
                      </pic:pic>
                    </a:graphicData>
                  </a:graphic>
                </wp:inline>
              </w:drawing>
            </w:r>
          </w:p>
        </w:tc>
        <w:tc>
          <w:tcPr>
            <w:tcW w:w="7671" w:type="dxa"/>
            <w:tcBorders>
              <w:top w:val="single" w:sz="4" w:space="0" w:color="auto"/>
              <w:left w:val="single" w:sz="4" w:space="0" w:color="auto"/>
              <w:bottom w:val="single" w:sz="4" w:space="0" w:color="auto"/>
              <w:right w:val="single" w:sz="4" w:space="0" w:color="auto"/>
            </w:tcBorders>
            <w:hideMark/>
          </w:tcPr>
          <w:p w:rsidR="003366B8" w:rsidRDefault="003366B8">
            <w:pPr>
              <w:spacing w:before="120" w:after="0" w:line="240" w:lineRule="auto"/>
              <w:rPr>
                <w:rFonts w:ascii="Arial" w:hAnsi="Arial" w:cs="Arial"/>
                <w:b/>
                <w:bCs/>
                <w:sz w:val="20"/>
                <w:szCs w:val="20"/>
              </w:rPr>
            </w:pPr>
            <w:r>
              <w:rPr>
                <w:rFonts w:ascii="Arial" w:hAnsi="Arial" w:cs="Arial"/>
                <w:b/>
                <w:bCs/>
                <w:sz w:val="20"/>
                <w:szCs w:val="20"/>
              </w:rPr>
              <w:t xml:space="preserve">Annie Howard - age 10 </w:t>
            </w:r>
            <w:r>
              <w:rPr>
                <w:rFonts w:ascii="Arial" w:hAnsi="Arial" w:cs="Arial"/>
                <w:bCs/>
                <w:sz w:val="20"/>
                <w:szCs w:val="20"/>
              </w:rPr>
              <w:t>- Launceston Preparatory School</w:t>
            </w:r>
          </w:p>
          <w:p w:rsidR="003366B8" w:rsidRDefault="003366B8">
            <w:pPr>
              <w:spacing w:after="60" w:line="252" w:lineRule="auto"/>
              <w:contextualSpacing/>
              <w:rPr>
                <w:rFonts w:ascii="Arial" w:hAnsi="Arial" w:cs="Arial"/>
                <w:bCs/>
                <w:color w:val="FF0000"/>
                <w:sz w:val="20"/>
                <w:szCs w:val="20"/>
              </w:rPr>
            </w:pPr>
            <w:r>
              <w:rPr>
                <w:rFonts w:ascii="Arial" w:hAnsi="Arial" w:cs="Arial"/>
                <w:bCs/>
                <w:color w:val="FF0000"/>
                <w:sz w:val="20"/>
                <w:szCs w:val="20"/>
              </w:rPr>
              <w:t xml:space="preserve">For her photograph capturing the fine detail of everyday objects that make a house a home </w:t>
            </w:r>
          </w:p>
          <w:p w:rsidR="003366B8" w:rsidRDefault="003366B8">
            <w:pPr>
              <w:spacing w:after="60" w:line="252" w:lineRule="auto"/>
              <w:contextualSpacing/>
              <w:jc w:val="both"/>
              <w:rPr>
                <w:rFonts w:ascii="Arial" w:hAnsi="Arial" w:cs="Arial"/>
                <w:b/>
                <w:bCs/>
                <w:i/>
                <w:sz w:val="20"/>
                <w:szCs w:val="20"/>
              </w:rPr>
            </w:pPr>
            <w:r>
              <w:rPr>
                <w:rFonts w:ascii="Arial" w:hAnsi="Arial" w:cs="Arial"/>
                <w:b/>
                <w:bCs/>
                <w:i/>
                <w:sz w:val="20"/>
                <w:szCs w:val="20"/>
              </w:rPr>
              <w:t>Reminds me of Home</w:t>
            </w:r>
          </w:p>
          <w:p w:rsidR="003366B8" w:rsidRDefault="003366B8">
            <w:pPr>
              <w:spacing w:after="60" w:line="252" w:lineRule="auto"/>
              <w:ind w:left="332"/>
              <w:contextualSpacing/>
              <w:rPr>
                <w:rFonts w:ascii="Arial" w:hAnsi="Arial" w:cs="Arial"/>
                <w:bCs/>
                <w:i/>
                <w:sz w:val="20"/>
                <w:szCs w:val="20"/>
                <w:highlight w:val="yellow"/>
              </w:rPr>
            </w:pPr>
            <w:r>
              <w:rPr>
                <w:rFonts w:ascii="Arial" w:hAnsi="Arial" w:cs="Arial"/>
                <w:bCs/>
                <w:i/>
                <w:sz w:val="20"/>
                <w:szCs w:val="20"/>
              </w:rPr>
              <w:t>'When</w:t>
            </w:r>
            <w:r>
              <w:rPr>
                <w:rFonts w:ascii="Arial" w:hAnsi="Arial" w:cs="Arial"/>
                <w:bCs/>
                <w:i/>
                <w:iCs/>
                <w:sz w:val="20"/>
                <w:szCs w:val="20"/>
              </w:rPr>
              <w:t xml:space="preserve"> I moved into the house I live in I loved the gate’</w:t>
            </w:r>
          </w:p>
        </w:tc>
      </w:tr>
    </w:tbl>
    <w:p w:rsidR="003366B8" w:rsidRDefault="003366B8" w:rsidP="003366B8">
      <w:pPr>
        <w:rPr>
          <w:rFonts w:ascii="Arial" w:hAnsi="Arial" w:cs="Arial"/>
          <w:b/>
          <w:color w:val="C0504D"/>
          <w:highlight w:val="yellow"/>
        </w:rPr>
      </w:pPr>
    </w:p>
    <w:p w:rsidR="003366B8" w:rsidRDefault="003366B8" w:rsidP="003366B8">
      <w:pPr>
        <w:spacing w:after="60"/>
        <w:rPr>
          <w:rFonts w:ascii="Arial" w:hAnsi="Arial" w:cs="Arial"/>
          <w:b/>
          <w:bCs/>
          <w:highlight w:val="yellow"/>
          <w:u w:val="single"/>
        </w:rPr>
      </w:pPr>
      <w:r>
        <w:rPr>
          <w:rFonts w:ascii="Arial" w:hAnsi="Arial" w:cs="Arial"/>
          <w:b/>
          <w:bCs/>
          <w:u w:val="single"/>
        </w:rPr>
        <w:t xml:space="preserve">Grade 7 - </w:t>
      </w:r>
      <w:proofErr w:type="gramStart"/>
      <w:r>
        <w:rPr>
          <w:rFonts w:ascii="Arial" w:hAnsi="Arial" w:cs="Arial"/>
          <w:b/>
          <w:bCs/>
          <w:u w:val="single"/>
        </w:rPr>
        <w:t>10</w:t>
      </w:r>
      <w:r>
        <w:rPr>
          <w:rFonts w:ascii="Arial" w:hAnsi="Arial" w:cs="Arial"/>
          <w:b/>
          <w:bCs/>
        </w:rPr>
        <w:t xml:space="preserve">  </w:t>
      </w:r>
      <w:r>
        <w:rPr>
          <w:rFonts w:ascii="Arial" w:hAnsi="Arial" w:cs="Arial"/>
          <w:i/>
          <w:iCs/>
          <w:color w:val="FF0000"/>
          <w:sz w:val="20"/>
          <w:szCs w:val="20"/>
        </w:rPr>
        <w:t>(</w:t>
      </w:r>
      <w:proofErr w:type="gramEnd"/>
      <w:r>
        <w:rPr>
          <w:rFonts w:ascii="Arial" w:hAnsi="Arial" w:cs="Arial"/>
          <w:i/>
          <w:iCs/>
          <w:color w:val="FF0000"/>
          <w:sz w:val="20"/>
          <w:szCs w:val="20"/>
        </w:rPr>
        <w:t>15 entries from 6 entrants)</w:t>
      </w:r>
      <w:r>
        <w:rPr>
          <w:rFonts w:ascii="Arial" w:hAnsi="Arial" w:cs="Arial"/>
          <w:i/>
          <w:iCs/>
          <w:color w:val="FF0000"/>
          <w:sz w:val="20"/>
          <w:szCs w:val="20"/>
          <w:highlight w:val="yellow"/>
        </w:rPr>
        <w:t xml:space="preserve"> </w:t>
      </w:r>
    </w:p>
    <w:p w:rsidR="003366B8" w:rsidRDefault="003366B8" w:rsidP="003366B8">
      <w:pPr>
        <w:spacing w:after="60"/>
        <w:rPr>
          <w:rFonts w:ascii="Arial" w:hAnsi="Arial" w:cs="Arial"/>
          <w:b/>
          <w:bCs/>
        </w:rPr>
      </w:pPr>
      <w:r>
        <w:rPr>
          <w:rFonts w:ascii="Arial" w:hAnsi="Arial" w:cs="Arial"/>
          <w:b/>
          <w:bCs/>
        </w:rPr>
        <w:t>Entrants:</w:t>
      </w:r>
    </w:p>
    <w:p w:rsidR="003366B8" w:rsidRPr="004445BB" w:rsidRDefault="003366B8" w:rsidP="003366B8">
      <w:pPr>
        <w:spacing w:before="40" w:after="80"/>
        <w:rPr>
          <w:rFonts w:ascii="Arial" w:hAnsi="Arial" w:cs="Arial"/>
        </w:rPr>
      </w:pPr>
      <w:proofErr w:type="spellStart"/>
      <w:r w:rsidRPr="004445BB">
        <w:rPr>
          <w:rFonts w:ascii="Arial" w:hAnsi="Arial" w:cs="Arial"/>
        </w:rPr>
        <w:t>Sananda</w:t>
      </w:r>
      <w:proofErr w:type="spellEnd"/>
      <w:r w:rsidRPr="004445BB">
        <w:rPr>
          <w:rFonts w:ascii="Arial" w:hAnsi="Arial" w:cs="Arial"/>
        </w:rPr>
        <w:t xml:space="preserve"> Day</w:t>
      </w:r>
    </w:p>
    <w:p w:rsidR="003366B8" w:rsidRPr="004445BB" w:rsidRDefault="003366B8" w:rsidP="003366B8">
      <w:pPr>
        <w:spacing w:before="40" w:after="80"/>
        <w:rPr>
          <w:rFonts w:ascii="Arial" w:hAnsi="Arial" w:cs="Arial"/>
        </w:rPr>
      </w:pPr>
      <w:proofErr w:type="spellStart"/>
      <w:r w:rsidRPr="004445BB">
        <w:rPr>
          <w:rFonts w:ascii="Arial" w:hAnsi="Arial" w:cs="Arial"/>
        </w:rPr>
        <w:t>Shirin</w:t>
      </w:r>
      <w:proofErr w:type="spellEnd"/>
      <w:r w:rsidRPr="004445BB">
        <w:rPr>
          <w:rFonts w:ascii="Arial" w:hAnsi="Arial" w:cs="Arial"/>
        </w:rPr>
        <w:t xml:space="preserve"> </w:t>
      </w:r>
      <w:proofErr w:type="spellStart"/>
      <w:r w:rsidRPr="004445BB">
        <w:rPr>
          <w:rFonts w:ascii="Arial" w:hAnsi="Arial" w:cs="Arial"/>
        </w:rPr>
        <w:t>Kilinc</w:t>
      </w:r>
      <w:proofErr w:type="spellEnd"/>
    </w:p>
    <w:p w:rsidR="003366B8" w:rsidRPr="004445BB" w:rsidRDefault="003366B8" w:rsidP="003366B8">
      <w:pPr>
        <w:spacing w:before="40" w:after="80"/>
        <w:rPr>
          <w:rFonts w:ascii="Arial" w:hAnsi="Arial" w:cs="Arial"/>
        </w:rPr>
      </w:pPr>
      <w:r w:rsidRPr="004445BB">
        <w:rPr>
          <w:rFonts w:ascii="Arial" w:hAnsi="Arial" w:cs="Arial"/>
        </w:rPr>
        <w:t>Sam Miller</w:t>
      </w:r>
    </w:p>
    <w:p w:rsidR="003366B8" w:rsidRDefault="003366B8" w:rsidP="003366B8">
      <w:pPr>
        <w:spacing w:after="60"/>
        <w:rPr>
          <w:rFonts w:ascii="Arial" w:hAnsi="Arial" w:cs="Arial"/>
          <w:bCs/>
        </w:rPr>
      </w:pPr>
      <w:r>
        <w:rPr>
          <w:rFonts w:ascii="Arial" w:hAnsi="Arial" w:cs="Arial"/>
          <w:b/>
          <w:bCs/>
        </w:rPr>
        <w:t>Commendations:</w:t>
      </w:r>
      <w:r>
        <w:rPr>
          <w:rFonts w:ascii="Arial" w:hAnsi="Arial" w:cs="Arial"/>
          <w:bCs/>
        </w:rPr>
        <w:t xml:space="preserve">  </w:t>
      </w:r>
      <w:r>
        <w:rPr>
          <w:rFonts w:ascii="Arial" w:hAnsi="Arial" w:cs="Arial"/>
          <w:i/>
          <w:iCs/>
          <w:color w:val="FF0000"/>
          <w:szCs w:val="20"/>
        </w:rPr>
        <w:t>($50 voucher + certificate)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796"/>
      </w:tblGrid>
      <w:tr w:rsidR="003366B8" w:rsidTr="003366B8">
        <w:tc>
          <w:tcPr>
            <w:tcW w:w="1951" w:type="dxa"/>
            <w:tcBorders>
              <w:top w:val="single" w:sz="4" w:space="0" w:color="auto"/>
              <w:left w:val="single" w:sz="4" w:space="0" w:color="auto"/>
              <w:bottom w:val="single" w:sz="4" w:space="0" w:color="auto"/>
              <w:right w:val="single" w:sz="4" w:space="0" w:color="auto"/>
            </w:tcBorders>
            <w:hideMark/>
          </w:tcPr>
          <w:p w:rsidR="003366B8" w:rsidRDefault="003366B8">
            <w:pPr>
              <w:spacing w:before="120" w:after="0" w:line="240" w:lineRule="auto"/>
              <w:jc w:val="center"/>
              <w:rPr>
                <w:rFonts w:ascii="Arial" w:hAnsi="Arial" w:cs="Arial"/>
                <w:i/>
                <w:color w:val="C0504D"/>
                <w:highlight w:val="yellow"/>
              </w:rPr>
            </w:pPr>
            <w:r>
              <w:rPr>
                <w:rFonts w:ascii="Arial" w:hAnsi="Arial" w:cs="Arial"/>
                <w:b/>
                <w:noProof/>
                <w:sz w:val="20"/>
                <w:szCs w:val="20"/>
                <w:lang w:eastAsia="en-AU"/>
              </w:rPr>
              <w:drawing>
                <wp:inline distT="0" distB="0" distL="0" distR="0">
                  <wp:extent cx="1017905" cy="835025"/>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7905" cy="835025"/>
                          </a:xfrm>
                          <a:prstGeom prst="rect">
                            <a:avLst/>
                          </a:prstGeom>
                          <a:noFill/>
                          <a:ln>
                            <a:noFill/>
                          </a:ln>
                        </pic:spPr>
                      </pic:pic>
                    </a:graphicData>
                  </a:graphic>
                </wp:inline>
              </w:drawing>
            </w:r>
          </w:p>
        </w:tc>
        <w:tc>
          <w:tcPr>
            <w:tcW w:w="7796" w:type="dxa"/>
            <w:tcBorders>
              <w:top w:val="single" w:sz="4" w:space="0" w:color="auto"/>
              <w:left w:val="single" w:sz="4" w:space="0" w:color="auto"/>
              <w:bottom w:val="single" w:sz="4" w:space="0" w:color="auto"/>
              <w:right w:val="single" w:sz="4" w:space="0" w:color="auto"/>
            </w:tcBorders>
            <w:hideMark/>
          </w:tcPr>
          <w:p w:rsidR="003366B8" w:rsidRDefault="003366B8">
            <w:pPr>
              <w:spacing w:before="120" w:after="0" w:line="240" w:lineRule="auto"/>
              <w:rPr>
                <w:rFonts w:ascii="Arial" w:hAnsi="Arial" w:cs="Arial"/>
                <w:sz w:val="20"/>
                <w:szCs w:val="20"/>
              </w:rPr>
            </w:pPr>
            <w:r>
              <w:rPr>
                <w:rFonts w:ascii="Arial" w:hAnsi="Arial" w:cs="Arial"/>
                <w:b/>
                <w:bCs/>
                <w:sz w:val="20"/>
                <w:szCs w:val="20"/>
              </w:rPr>
              <w:t xml:space="preserve">Sanden Cook </w:t>
            </w:r>
            <w:r>
              <w:rPr>
                <w:rFonts w:ascii="Arial" w:hAnsi="Arial" w:cs="Arial"/>
                <w:sz w:val="20"/>
                <w:szCs w:val="20"/>
              </w:rPr>
              <w:t xml:space="preserve">- </w:t>
            </w:r>
            <w:r>
              <w:rPr>
                <w:rFonts w:ascii="Arial" w:hAnsi="Arial" w:cs="Arial"/>
                <w:bCs/>
                <w:sz w:val="20"/>
                <w:szCs w:val="20"/>
              </w:rPr>
              <w:t>age 15</w:t>
            </w:r>
            <w:r>
              <w:rPr>
                <w:rFonts w:ascii="Arial" w:hAnsi="Arial" w:cs="Arial"/>
                <w:sz w:val="20"/>
                <w:szCs w:val="20"/>
              </w:rPr>
              <w:t xml:space="preserve"> - Riverside High School</w:t>
            </w:r>
          </w:p>
          <w:p w:rsidR="003366B8" w:rsidRDefault="003366B8">
            <w:pPr>
              <w:spacing w:after="60" w:line="252" w:lineRule="auto"/>
              <w:contextualSpacing/>
              <w:rPr>
                <w:rFonts w:ascii="Arial" w:hAnsi="Arial" w:cs="Arial"/>
                <w:color w:val="FF0000"/>
                <w:sz w:val="20"/>
                <w:szCs w:val="20"/>
              </w:rPr>
            </w:pPr>
            <w:r>
              <w:rPr>
                <w:rFonts w:ascii="Arial" w:hAnsi="Arial" w:cs="Arial"/>
                <w:bCs/>
                <w:color w:val="FF0000"/>
                <w:sz w:val="20"/>
                <w:szCs w:val="20"/>
              </w:rPr>
              <w:t xml:space="preserve">For his photograph capturing the drama of the Jazz </w:t>
            </w:r>
            <w:proofErr w:type="spellStart"/>
            <w:r>
              <w:rPr>
                <w:rFonts w:ascii="Arial" w:hAnsi="Arial" w:cs="Arial"/>
                <w:bCs/>
                <w:color w:val="FF0000"/>
                <w:sz w:val="20"/>
                <w:szCs w:val="20"/>
              </w:rPr>
              <w:t>Maderne</w:t>
            </w:r>
            <w:proofErr w:type="spellEnd"/>
            <w:r>
              <w:rPr>
                <w:rFonts w:ascii="Arial" w:hAnsi="Arial" w:cs="Arial"/>
                <w:bCs/>
                <w:color w:val="FF0000"/>
                <w:sz w:val="20"/>
                <w:szCs w:val="20"/>
              </w:rPr>
              <w:t xml:space="preserve"> forms of Duncan House</w:t>
            </w:r>
          </w:p>
          <w:p w:rsidR="003366B8" w:rsidRDefault="003366B8">
            <w:pPr>
              <w:spacing w:after="60" w:line="252" w:lineRule="auto"/>
              <w:contextualSpacing/>
              <w:jc w:val="both"/>
              <w:rPr>
                <w:rFonts w:ascii="Arial" w:hAnsi="Arial" w:cs="Arial"/>
                <w:b/>
                <w:i/>
                <w:iCs/>
                <w:sz w:val="20"/>
                <w:szCs w:val="20"/>
              </w:rPr>
            </w:pPr>
            <w:r>
              <w:rPr>
                <w:rFonts w:ascii="Arial" w:hAnsi="Arial" w:cs="Arial"/>
                <w:b/>
                <w:i/>
                <w:iCs/>
                <w:sz w:val="20"/>
                <w:szCs w:val="20"/>
              </w:rPr>
              <w:t>Gotham City</w:t>
            </w:r>
          </w:p>
          <w:p w:rsidR="003366B8" w:rsidRDefault="003366B8">
            <w:pPr>
              <w:spacing w:after="60" w:line="252" w:lineRule="auto"/>
              <w:ind w:left="332"/>
              <w:contextualSpacing/>
              <w:rPr>
                <w:rFonts w:ascii="Arial" w:hAnsi="Arial" w:cs="Arial"/>
                <w:i/>
                <w:iCs/>
                <w:sz w:val="20"/>
                <w:szCs w:val="20"/>
                <w:highlight w:val="yellow"/>
              </w:rPr>
            </w:pPr>
            <w:r>
              <w:rPr>
                <w:rFonts w:ascii="Arial" w:hAnsi="Arial" w:cs="Arial"/>
                <w:i/>
                <w:iCs/>
                <w:sz w:val="20"/>
                <w:szCs w:val="20"/>
              </w:rPr>
              <w:t xml:space="preserve">This building could be in Gotham City its distinctive vertical features and </w:t>
            </w:r>
            <w:r>
              <w:rPr>
                <w:rFonts w:ascii="Arial" w:hAnsi="Arial" w:cs="Arial"/>
                <w:bCs/>
                <w:i/>
                <w:sz w:val="20"/>
                <w:szCs w:val="20"/>
              </w:rPr>
              <w:t>dynamic</w:t>
            </w:r>
            <w:r>
              <w:rPr>
                <w:rFonts w:ascii="Arial" w:hAnsi="Arial" w:cs="Arial"/>
                <w:i/>
                <w:iCs/>
                <w:sz w:val="20"/>
                <w:szCs w:val="20"/>
              </w:rPr>
              <w:t xml:space="preserve"> lines suggest speed, motion and perspective, appropriate to its original use as a car showroom.</w:t>
            </w:r>
          </w:p>
        </w:tc>
      </w:tr>
      <w:tr w:rsidR="003366B8" w:rsidTr="003366B8">
        <w:tc>
          <w:tcPr>
            <w:tcW w:w="1951" w:type="dxa"/>
            <w:tcBorders>
              <w:top w:val="single" w:sz="4" w:space="0" w:color="auto"/>
              <w:left w:val="single" w:sz="4" w:space="0" w:color="auto"/>
              <w:bottom w:val="single" w:sz="4" w:space="0" w:color="auto"/>
              <w:right w:val="single" w:sz="4" w:space="0" w:color="auto"/>
            </w:tcBorders>
            <w:hideMark/>
          </w:tcPr>
          <w:p w:rsidR="003366B8" w:rsidRDefault="003366B8">
            <w:pPr>
              <w:spacing w:before="120" w:after="0" w:line="240" w:lineRule="auto"/>
              <w:jc w:val="center"/>
              <w:rPr>
                <w:rFonts w:ascii="Arial" w:hAnsi="Arial" w:cs="Arial"/>
                <w:b/>
                <w:bCs/>
                <w:noProof/>
                <w:sz w:val="20"/>
                <w:szCs w:val="20"/>
                <w:highlight w:val="yellow"/>
                <w:lang w:eastAsia="en-AU"/>
              </w:rPr>
            </w:pPr>
            <w:r>
              <w:rPr>
                <w:rFonts w:ascii="Arial" w:hAnsi="Arial" w:cs="Arial"/>
                <w:b/>
                <w:noProof/>
                <w:sz w:val="20"/>
                <w:szCs w:val="20"/>
                <w:lang w:eastAsia="en-AU"/>
              </w:rPr>
              <w:drawing>
                <wp:inline distT="0" distB="0" distL="0" distR="0">
                  <wp:extent cx="1049655" cy="787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9655" cy="787400"/>
                          </a:xfrm>
                          <a:prstGeom prst="rect">
                            <a:avLst/>
                          </a:prstGeom>
                          <a:noFill/>
                          <a:ln>
                            <a:noFill/>
                          </a:ln>
                        </pic:spPr>
                      </pic:pic>
                    </a:graphicData>
                  </a:graphic>
                </wp:inline>
              </w:drawing>
            </w:r>
          </w:p>
        </w:tc>
        <w:tc>
          <w:tcPr>
            <w:tcW w:w="7796" w:type="dxa"/>
            <w:tcBorders>
              <w:top w:val="single" w:sz="4" w:space="0" w:color="auto"/>
              <w:left w:val="single" w:sz="4" w:space="0" w:color="auto"/>
              <w:bottom w:val="single" w:sz="4" w:space="0" w:color="auto"/>
              <w:right w:val="single" w:sz="4" w:space="0" w:color="auto"/>
            </w:tcBorders>
            <w:hideMark/>
          </w:tcPr>
          <w:p w:rsidR="003366B8" w:rsidRDefault="003366B8">
            <w:pPr>
              <w:spacing w:before="120" w:after="0" w:line="240" w:lineRule="auto"/>
              <w:rPr>
                <w:rFonts w:ascii="Arial" w:hAnsi="Arial" w:cs="Arial"/>
                <w:bCs/>
                <w:sz w:val="20"/>
                <w:szCs w:val="20"/>
              </w:rPr>
            </w:pPr>
            <w:r>
              <w:rPr>
                <w:rFonts w:ascii="Arial" w:hAnsi="Arial" w:cs="Arial"/>
                <w:b/>
                <w:bCs/>
                <w:sz w:val="20"/>
                <w:szCs w:val="20"/>
              </w:rPr>
              <w:t xml:space="preserve">Thomas Page </w:t>
            </w:r>
            <w:r>
              <w:rPr>
                <w:rFonts w:ascii="Arial" w:hAnsi="Arial" w:cs="Arial"/>
                <w:bCs/>
                <w:sz w:val="20"/>
                <w:szCs w:val="20"/>
              </w:rPr>
              <w:t>- age 12 - St Patrick’s College</w:t>
            </w:r>
          </w:p>
          <w:p w:rsidR="003366B8" w:rsidRDefault="003366B8">
            <w:pPr>
              <w:spacing w:after="60" w:line="252" w:lineRule="auto"/>
              <w:contextualSpacing/>
              <w:rPr>
                <w:rFonts w:ascii="Arial" w:hAnsi="Arial" w:cs="Arial"/>
                <w:bCs/>
                <w:color w:val="FF0000"/>
                <w:sz w:val="20"/>
                <w:szCs w:val="20"/>
                <w:highlight w:val="yellow"/>
              </w:rPr>
            </w:pPr>
            <w:r>
              <w:rPr>
                <w:rFonts w:ascii="Arial" w:hAnsi="Arial" w:cs="Arial"/>
                <w:bCs/>
                <w:color w:val="FF0000"/>
                <w:sz w:val="20"/>
                <w:szCs w:val="20"/>
              </w:rPr>
              <w:t xml:space="preserve">For his representation of the new life being breathed into the historic CH Smith site </w:t>
            </w:r>
          </w:p>
          <w:p w:rsidR="003366B8" w:rsidRDefault="003366B8">
            <w:pPr>
              <w:spacing w:before="120" w:after="0" w:line="240" w:lineRule="auto"/>
              <w:rPr>
                <w:rFonts w:ascii="Arial" w:hAnsi="Arial" w:cs="Arial"/>
                <w:b/>
                <w:i/>
                <w:iCs/>
                <w:sz w:val="20"/>
                <w:szCs w:val="20"/>
              </w:rPr>
            </w:pPr>
            <w:r>
              <w:rPr>
                <w:rFonts w:ascii="Arial" w:hAnsi="Arial" w:cs="Arial"/>
                <w:b/>
                <w:i/>
                <w:iCs/>
                <w:sz w:val="20"/>
                <w:szCs w:val="20"/>
              </w:rPr>
              <w:t>REBORN: Launceston's C.H. Smith building standing proud</w:t>
            </w:r>
          </w:p>
          <w:p w:rsidR="003366B8" w:rsidRDefault="003366B8">
            <w:pPr>
              <w:spacing w:after="60" w:line="252" w:lineRule="auto"/>
              <w:ind w:left="332"/>
              <w:contextualSpacing/>
              <w:rPr>
                <w:rFonts w:ascii="Arial" w:hAnsi="Arial" w:cs="Arial"/>
                <w:i/>
                <w:iCs/>
                <w:sz w:val="20"/>
                <w:szCs w:val="20"/>
              </w:rPr>
            </w:pPr>
            <w:r>
              <w:rPr>
                <w:rFonts w:ascii="Arial" w:hAnsi="Arial" w:cs="Arial"/>
                <w:i/>
                <w:iCs/>
                <w:sz w:val="20"/>
                <w:szCs w:val="20"/>
              </w:rPr>
              <w:t>'After years of controversy, Launceston's C.H. Smith site has finally been given a new lease of life, linking the city's proud past with an exciting future. The redevelopment of the site proves it is possible to preserve the historic spirit of the city while providing for the needs of a progressive community'</w:t>
            </w:r>
          </w:p>
        </w:tc>
      </w:tr>
    </w:tbl>
    <w:p w:rsidR="003366B8" w:rsidRDefault="003366B8" w:rsidP="003366B8">
      <w:pPr>
        <w:spacing w:after="60"/>
        <w:rPr>
          <w:rFonts w:ascii="Arial" w:hAnsi="Arial" w:cs="Arial"/>
          <w:sz w:val="12"/>
          <w:szCs w:val="20"/>
          <w:highlight w:val="yellow"/>
        </w:rPr>
      </w:pPr>
    </w:p>
    <w:p w:rsidR="003366B8" w:rsidRDefault="003366B8" w:rsidP="003366B8">
      <w:pPr>
        <w:spacing w:after="60"/>
        <w:rPr>
          <w:rFonts w:ascii="Arial" w:hAnsi="Arial" w:cs="Arial"/>
          <w:bCs/>
        </w:rPr>
      </w:pPr>
      <w:r>
        <w:rPr>
          <w:rFonts w:ascii="Arial" w:hAnsi="Arial" w:cs="Arial"/>
          <w:b/>
          <w:bCs/>
        </w:rPr>
        <w:t>Winner:</w:t>
      </w:r>
      <w:r>
        <w:rPr>
          <w:rFonts w:ascii="Arial" w:hAnsi="Arial" w:cs="Arial"/>
          <w:bCs/>
        </w:rPr>
        <w:t xml:space="preserve">  </w:t>
      </w:r>
      <w:r>
        <w:rPr>
          <w:rFonts w:ascii="Arial" w:hAnsi="Arial" w:cs="Arial"/>
          <w:i/>
          <w:iCs/>
          <w:color w:val="FF0000"/>
          <w:szCs w:val="20"/>
        </w:rPr>
        <w:t>(Framed print of the winning image + $100 voucher + certificate)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938"/>
      </w:tblGrid>
      <w:tr w:rsidR="003366B8" w:rsidTr="003366B8">
        <w:trPr>
          <w:trHeight w:val="1550"/>
        </w:trPr>
        <w:tc>
          <w:tcPr>
            <w:tcW w:w="1809" w:type="dxa"/>
            <w:tcBorders>
              <w:top w:val="single" w:sz="4" w:space="0" w:color="auto"/>
              <w:left w:val="single" w:sz="4" w:space="0" w:color="auto"/>
              <w:bottom w:val="single" w:sz="4" w:space="0" w:color="auto"/>
              <w:right w:val="single" w:sz="4" w:space="0" w:color="auto"/>
            </w:tcBorders>
            <w:hideMark/>
          </w:tcPr>
          <w:p w:rsidR="003366B8" w:rsidRDefault="003366B8">
            <w:pPr>
              <w:spacing w:before="120" w:after="0" w:line="240" w:lineRule="auto"/>
              <w:jc w:val="center"/>
              <w:rPr>
                <w:rFonts w:ascii="Arial" w:hAnsi="Arial" w:cs="Arial"/>
                <w:i/>
                <w:color w:val="C0504D"/>
                <w:highlight w:val="yellow"/>
              </w:rPr>
            </w:pPr>
            <w:r>
              <w:rPr>
                <w:rFonts w:ascii="Arial" w:hAnsi="Arial" w:cs="Arial"/>
                <w:b/>
                <w:noProof/>
                <w:sz w:val="20"/>
                <w:szCs w:val="20"/>
                <w:lang w:eastAsia="en-AU"/>
              </w:rPr>
              <w:lastRenderedPageBreak/>
              <w:drawing>
                <wp:inline distT="0" distB="0" distL="0" distR="0">
                  <wp:extent cx="643890" cy="962025"/>
                  <wp:effectExtent l="0" t="0" r="381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3890" cy="962025"/>
                          </a:xfrm>
                          <a:prstGeom prst="rect">
                            <a:avLst/>
                          </a:prstGeom>
                          <a:noFill/>
                          <a:ln>
                            <a:noFill/>
                          </a:ln>
                        </pic:spPr>
                      </pic:pic>
                    </a:graphicData>
                  </a:graphic>
                </wp:inline>
              </w:drawing>
            </w:r>
          </w:p>
        </w:tc>
        <w:tc>
          <w:tcPr>
            <w:tcW w:w="7938" w:type="dxa"/>
            <w:tcBorders>
              <w:top w:val="single" w:sz="4" w:space="0" w:color="auto"/>
              <w:left w:val="single" w:sz="4" w:space="0" w:color="auto"/>
              <w:bottom w:val="single" w:sz="4" w:space="0" w:color="auto"/>
              <w:right w:val="single" w:sz="4" w:space="0" w:color="auto"/>
            </w:tcBorders>
            <w:hideMark/>
          </w:tcPr>
          <w:p w:rsidR="003366B8" w:rsidRDefault="003366B8">
            <w:pPr>
              <w:spacing w:before="120" w:after="0" w:line="240" w:lineRule="auto"/>
              <w:rPr>
                <w:rFonts w:ascii="Arial" w:hAnsi="Arial" w:cs="Arial"/>
                <w:bCs/>
                <w:sz w:val="20"/>
                <w:szCs w:val="20"/>
              </w:rPr>
            </w:pPr>
            <w:r>
              <w:rPr>
                <w:rFonts w:ascii="Arial" w:hAnsi="Arial" w:cs="Arial"/>
                <w:b/>
                <w:bCs/>
                <w:sz w:val="20"/>
                <w:szCs w:val="20"/>
              </w:rPr>
              <w:t xml:space="preserve">Theo Cook </w:t>
            </w:r>
            <w:r>
              <w:rPr>
                <w:rFonts w:ascii="Arial" w:hAnsi="Arial" w:cs="Arial"/>
                <w:bCs/>
                <w:sz w:val="20"/>
                <w:szCs w:val="20"/>
              </w:rPr>
              <w:t>- age 13 - Riverside High School</w:t>
            </w:r>
          </w:p>
          <w:p w:rsidR="003366B8" w:rsidRDefault="003366B8">
            <w:pPr>
              <w:spacing w:after="60" w:line="252" w:lineRule="auto"/>
              <w:contextualSpacing/>
              <w:rPr>
                <w:rFonts w:ascii="Arial" w:hAnsi="Arial" w:cs="Arial"/>
                <w:bCs/>
                <w:color w:val="FF0000"/>
                <w:sz w:val="20"/>
                <w:szCs w:val="20"/>
              </w:rPr>
            </w:pPr>
            <w:r>
              <w:rPr>
                <w:rFonts w:ascii="Arial" w:hAnsi="Arial" w:cs="Arial"/>
                <w:bCs/>
                <w:color w:val="FF0000"/>
                <w:sz w:val="20"/>
                <w:szCs w:val="20"/>
              </w:rPr>
              <w:t>For his photograph capturing the details of gritty service lanes in the heart of the city</w:t>
            </w:r>
          </w:p>
          <w:p w:rsidR="003366B8" w:rsidRDefault="003366B8">
            <w:pPr>
              <w:spacing w:after="0" w:line="240" w:lineRule="auto"/>
              <w:rPr>
                <w:rFonts w:ascii="Arial" w:hAnsi="Arial" w:cs="Arial"/>
                <w:b/>
                <w:i/>
                <w:iCs/>
                <w:sz w:val="20"/>
                <w:szCs w:val="20"/>
              </w:rPr>
            </w:pPr>
            <w:r>
              <w:rPr>
                <w:rFonts w:ascii="Arial" w:hAnsi="Arial" w:cs="Arial"/>
                <w:b/>
                <w:i/>
                <w:iCs/>
                <w:sz w:val="20"/>
                <w:szCs w:val="20"/>
              </w:rPr>
              <w:t>Genders Lane</w:t>
            </w:r>
          </w:p>
          <w:p w:rsidR="003366B8" w:rsidRDefault="003366B8">
            <w:pPr>
              <w:spacing w:after="0" w:line="240" w:lineRule="auto"/>
              <w:ind w:left="178"/>
              <w:rPr>
                <w:rFonts w:ascii="Arial" w:hAnsi="Arial" w:cs="Arial"/>
                <w:i/>
                <w:iCs/>
                <w:sz w:val="20"/>
                <w:szCs w:val="20"/>
              </w:rPr>
            </w:pPr>
            <w:r>
              <w:rPr>
                <w:rFonts w:ascii="Arial" w:hAnsi="Arial" w:cs="Arial"/>
                <w:i/>
                <w:iCs/>
                <w:sz w:val="20"/>
                <w:szCs w:val="20"/>
              </w:rPr>
              <w:t xml:space="preserve">'This hidden piece of history in Genders lane is full of detail with diamond pattern brickwork, pointed wall bracing posts and a Victorian hoist. </w:t>
            </w:r>
          </w:p>
          <w:p w:rsidR="003366B8" w:rsidRDefault="003366B8">
            <w:pPr>
              <w:spacing w:after="0" w:line="240" w:lineRule="auto"/>
              <w:ind w:left="178"/>
              <w:rPr>
                <w:rFonts w:ascii="Arial" w:hAnsi="Arial" w:cs="Arial"/>
                <w:i/>
                <w:iCs/>
                <w:sz w:val="20"/>
                <w:szCs w:val="20"/>
              </w:rPr>
            </w:pPr>
            <w:r>
              <w:rPr>
                <w:rFonts w:ascii="Arial" w:hAnsi="Arial" w:cs="Arial"/>
                <w:i/>
                <w:iCs/>
                <w:sz w:val="20"/>
                <w:szCs w:val="20"/>
              </w:rPr>
              <w:t>Not many spaces feel like you are transported back in time as in Genders lane.’</w:t>
            </w:r>
          </w:p>
        </w:tc>
      </w:tr>
    </w:tbl>
    <w:p w:rsidR="003366B8" w:rsidRDefault="003366B8" w:rsidP="003366B8">
      <w:pPr>
        <w:spacing w:after="60"/>
        <w:rPr>
          <w:rFonts w:ascii="Arial" w:hAnsi="Arial" w:cs="Arial"/>
          <w:b/>
          <w:bCs/>
          <w:highlight w:val="yellow"/>
          <w:u w:val="single"/>
        </w:rPr>
      </w:pPr>
    </w:p>
    <w:p w:rsidR="003366B8" w:rsidRDefault="003366B8" w:rsidP="003366B8">
      <w:pPr>
        <w:spacing w:after="60"/>
        <w:rPr>
          <w:rFonts w:ascii="Arial" w:hAnsi="Arial" w:cs="Arial"/>
          <w:b/>
          <w:bCs/>
          <w:sz w:val="14"/>
          <w:highlight w:val="yellow"/>
          <w:u w:val="single"/>
        </w:rPr>
      </w:pPr>
    </w:p>
    <w:p w:rsidR="003366B8" w:rsidRDefault="003366B8" w:rsidP="003366B8">
      <w:pPr>
        <w:spacing w:after="0" w:line="240" w:lineRule="auto"/>
        <w:rPr>
          <w:rFonts w:ascii="Arial" w:hAnsi="Arial" w:cs="Arial"/>
          <w:b/>
          <w:bCs/>
          <w:u w:val="single"/>
        </w:rPr>
      </w:pPr>
      <w:r>
        <w:rPr>
          <w:rFonts w:ascii="Arial" w:hAnsi="Arial" w:cs="Arial"/>
          <w:b/>
          <w:bCs/>
          <w:u w:val="single"/>
        </w:rPr>
        <w:t>Grade 11 - 12</w:t>
      </w:r>
      <w:r>
        <w:rPr>
          <w:rFonts w:ascii="Arial" w:hAnsi="Arial" w:cs="Arial"/>
          <w:b/>
          <w:bCs/>
        </w:rPr>
        <w:t xml:space="preserve"> </w:t>
      </w:r>
      <w:r>
        <w:rPr>
          <w:rFonts w:ascii="Arial" w:hAnsi="Arial" w:cs="Arial"/>
          <w:i/>
          <w:iCs/>
          <w:color w:val="FF0000"/>
          <w:sz w:val="20"/>
          <w:szCs w:val="20"/>
        </w:rPr>
        <w:t xml:space="preserve">(5 entries from 2 entrants) </w:t>
      </w:r>
    </w:p>
    <w:p w:rsidR="004445BB" w:rsidRDefault="004445BB" w:rsidP="003366B8">
      <w:pPr>
        <w:spacing w:after="60"/>
        <w:rPr>
          <w:rFonts w:ascii="Arial" w:hAnsi="Arial" w:cs="Arial"/>
          <w:bCs/>
          <w:color w:val="FF0000"/>
        </w:rPr>
      </w:pPr>
    </w:p>
    <w:p w:rsidR="003366B8" w:rsidRDefault="003366B8" w:rsidP="003366B8">
      <w:pPr>
        <w:spacing w:after="60"/>
        <w:rPr>
          <w:rFonts w:ascii="Arial" w:hAnsi="Arial" w:cs="Arial"/>
          <w:bCs/>
        </w:rPr>
      </w:pPr>
      <w:r>
        <w:rPr>
          <w:rFonts w:ascii="Arial" w:hAnsi="Arial" w:cs="Arial"/>
          <w:b/>
          <w:bCs/>
        </w:rPr>
        <w:t>Winner:</w:t>
      </w:r>
      <w:r>
        <w:rPr>
          <w:rFonts w:ascii="Arial" w:hAnsi="Arial" w:cs="Arial"/>
          <w:bCs/>
        </w:rPr>
        <w:t xml:space="preserve">  </w:t>
      </w:r>
      <w:r>
        <w:rPr>
          <w:rFonts w:ascii="Arial" w:hAnsi="Arial" w:cs="Arial"/>
          <w:i/>
          <w:iCs/>
          <w:color w:val="FF0000"/>
          <w:szCs w:val="20"/>
        </w:rPr>
        <w:t xml:space="preserve">($250 voucher for </w:t>
      </w:r>
      <w:proofErr w:type="spellStart"/>
      <w:r>
        <w:rPr>
          <w:rFonts w:ascii="Arial" w:hAnsi="Arial" w:cs="Arial"/>
          <w:i/>
          <w:iCs/>
          <w:color w:val="FF0000"/>
          <w:szCs w:val="20"/>
        </w:rPr>
        <w:t>Stallards</w:t>
      </w:r>
      <w:proofErr w:type="spellEnd"/>
      <w:r>
        <w:rPr>
          <w:rFonts w:ascii="Arial" w:hAnsi="Arial" w:cs="Arial"/>
          <w:i/>
          <w:iCs/>
          <w:color w:val="FF0000"/>
          <w:szCs w:val="20"/>
        </w:rPr>
        <w:t xml:space="preserve"> Camera House + certificate)</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079"/>
      </w:tblGrid>
      <w:tr w:rsidR="003366B8" w:rsidTr="003366B8">
        <w:tc>
          <w:tcPr>
            <w:tcW w:w="1668" w:type="dxa"/>
            <w:tcBorders>
              <w:top w:val="single" w:sz="4" w:space="0" w:color="auto"/>
              <w:left w:val="single" w:sz="4" w:space="0" w:color="auto"/>
              <w:bottom w:val="single" w:sz="4" w:space="0" w:color="auto"/>
              <w:right w:val="single" w:sz="4" w:space="0" w:color="auto"/>
            </w:tcBorders>
            <w:hideMark/>
          </w:tcPr>
          <w:p w:rsidR="003366B8" w:rsidRDefault="003366B8">
            <w:pPr>
              <w:spacing w:before="120" w:after="0" w:line="240" w:lineRule="auto"/>
              <w:jc w:val="center"/>
              <w:rPr>
                <w:rFonts w:ascii="Arial" w:hAnsi="Arial" w:cs="Arial"/>
                <w:b/>
                <w:bCs/>
                <w:noProof/>
                <w:sz w:val="20"/>
                <w:szCs w:val="20"/>
                <w:highlight w:val="yellow"/>
                <w:lang w:eastAsia="en-AU"/>
              </w:rPr>
            </w:pPr>
            <w:r>
              <w:rPr>
                <w:rFonts w:ascii="Arial" w:hAnsi="Arial" w:cs="Arial"/>
                <w:b/>
                <w:noProof/>
                <w:sz w:val="20"/>
                <w:szCs w:val="20"/>
                <w:lang w:eastAsia="en-AU"/>
              </w:rPr>
              <w:drawing>
                <wp:inline distT="0" distB="0" distL="0" distR="0">
                  <wp:extent cx="643890" cy="866775"/>
                  <wp:effectExtent l="0" t="0" r="381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890" cy="866775"/>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right w:val="single" w:sz="4" w:space="0" w:color="auto"/>
            </w:tcBorders>
            <w:hideMark/>
          </w:tcPr>
          <w:p w:rsidR="003366B8" w:rsidRDefault="003366B8">
            <w:pPr>
              <w:spacing w:before="120" w:after="0" w:line="240" w:lineRule="auto"/>
              <w:rPr>
                <w:rFonts w:ascii="Arial" w:hAnsi="Arial" w:cs="Arial"/>
                <w:b/>
                <w:bCs/>
                <w:noProof/>
                <w:sz w:val="20"/>
                <w:szCs w:val="20"/>
                <w:lang w:eastAsia="en-AU"/>
              </w:rPr>
            </w:pPr>
            <w:r>
              <w:rPr>
                <w:rFonts w:ascii="Arial" w:hAnsi="Arial" w:cs="Arial"/>
                <w:b/>
                <w:bCs/>
                <w:sz w:val="20"/>
                <w:szCs w:val="20"/>
              </w:rPr>
              <w:t>Phoebe</w:t>
            </w:r>
            <w:r>
              <w:rPr>
                <w:rFonts w:ascii="Arial" w:hAnsi="Arial" w:cs="Arial"/>
                <w:b/>
                <w:bCs/>
                <w:noProof/>
                <w:sz w:val="20"/>
                <w:szCs w:val="20"/>
                <w:lang w:eastAsia="en-AU"/>
              </w:rPr>
              <w:t xml:space="preserve"> Saunders </w:t>
            </w:r>
            <w:r>
              <w:rPr>
                <w:rFonts w:ascii="Arial" w:hAnsi="Arial" w:cs="Arial"/>
                <w:bCs/>
                <w:noProof/>
                <w:sz w:val="20"/>
                <w:szCs w:val="20"/>
                <w:lang w:eastAsia="en-AU"/>
              </w:rPr>
              <w:t>- age 17 - St Patrick’s College</w:t>
            </w:r>
          </w:p>
          <w:p w:rsidR="003366B8" w:rsidRDefault="003366B8">
            <w:pPr>
              <w:spacing w:after="60" w:line="252" w:lineRule="auto"/>
              <w:contextualSpacing/>
              <w:rPr>
                <w:rFonts w:ascii="Arial" w:hAnsi="Arial" w:cs="Arial"/>
                <w:bCs/>
                <w:noProof/>
                <w:sz w:val="20"/>
                <w:szCs w:val="20"/>
                <w:lang w:eastAsia="en-AU"/>
              </w:rPr>
            </w:pPr>
            <w:r>
              <w:rPr>
                <w:rFonts w:ascii="Arial" w:hAnsi="Arial" w:cs="Arial"/>
                <w:b/>
                <w:bCs/>
                <w:noProof/>
                <w:sz w:val="20"/>
                <w:szCs w:val="20"/>
                <w:lang w:eastAsia="en-AU"/>
              </w:rPr>
              <w:t xml:space="preserve"> </w:t>
            </w:r>
            <w:r>
              <w:rPr>
                <w:rFonts w:ascii="Arial" w:hAnsi="Arial" w:cs="Arial"/>
                <w:bCs/>
                <w:noProof/>
                <w:color w:val="FF0000"/>
                <w:sz w:val="20"/>
                <w:szCs w:val="20"/>
                <w:lang w:eastAsia="en-AU"/>
              </w:rPr>
              <w:t>For her offering of a new perspective on the gothic forms of Chalmers</w:t>
            </w:r>
          </w:p>
          <w:p w:rsidR="003366B8" w:rsidRDefault="003366B8">
            <w:pPr>
              <w:spacing w:after="0" w:line="240" w:lineRule="auto"/>
              <w:rPr>
                <w:rFonts w:ascii="Arial" w:hAnsi="Arial" w:cs="Arial"/>
                <w:b/>
                <w:bCs/>
                <w:i/>
                <w:noProof/>
                <w:sz w:val="20"/>
                <w:szCs w:val="20"/>
                <w:lang w:eastAsia="en-AU"/>
              </w:rPr>
            </w:pPr>
            <w:r>
              <w:rPr>
                <w:rFonts w:ascii="Arial" w:hAnsi="Arial" w:cs="Arial"/>
                <w:b/>
                <w:i/>
                <w:iCs/>
                <w:sz w:val="20"/>
                <w:szCs w:val="20"/>
              </w:rPr>
              <w:t>Chalmers</w:t>
            </w:r>
            <w:r>
              <w:rPr>
                <w:rFonts w:ascii="Arial" w:hAnsi="Arial" w:cs="Arial"/>
                <w:b/>
                <w:bCs/>
                <w:i/>
                <w:noProof/>
                <w:sz w:val="20"/>
                <w:szCs w:val="20"/>
                <w:lang w:eastAsia="en-AU"/>
              </w:rPr>
              <w:t xml:space="preserve"> Church</w:t>
            </w:r>
          </w:p>
          <w:p w:rsidR="003366B8" w:rsidRDefault="003366B8">
            <w:pPr>
              <w:spacing w:after="0" w:line="240" w:lineRule="auto"/>
              <w:ind w:left="178"/>
              <w:rPr>
                <w:rFonts w:ascii="Arial" w:hAnsi="Arial" w:cs="Arial"/>
                <w:bCs/>
                <w:i/>
                <w:noProof/>
                <w:sz w:val="20"/>
                <w:szCs w:val="20"/>
                <w:lang w:eastAsia="en-AU"/>
              </w:rPr>
            </w:pPr>
            <w:r>
              <w:rPr>
                <w:rFonts w:ascii="Arial" w:hAnsi="Arial" w:cs="Arial"/>
                <w:i/>
                <w:iCs/>
                <w:sz w:val="20"/>
                <w:szCs w:val="20"/>
              </w:rPr>
              <w:t>'The</w:t>
            </w:r>
            <w:r>
              <w:rPr>
                <w:rFonts w:ascii="Arial" w:hAnsi="Arial" w:cs="Arial"/>
                <w:bCs/>
                <w:i/>
                <w:iCs/>
                <w:noProof/>
                <w:sz w:val="20"/>
                <w:szCs w:val="20"/>
                <w:lang w:eastAsia="en-AU"/>
              </w:rPr>
              <w:t xml:space="preserve"> mirrored reflection of Chalmer's Church on St John Street, Launceston.’</w:t>
            </w:r>
          </w:p>
        </w:tc>
      </w:tr>
    </w:tbl>
    <w:p w:rsidR="003366B8" w:rsidRDefault="003366B8" w:rsidP="003366B8">
      <w:pPr>
        <w:spacing w:after="60"/>
        <w:rPr>
          <w:rFonts w:ascii="Arial" w:hAnsi="Arial" w:cs="Arial"/>
          <w:bCs/>
          <w:sz w:val="12"/>
          <w:highlight w:val="yellow"/>
        </w:rPr>
      </w:pPr>
    </w:p>
    <w:p w:rsidR="003366B8" w:rsidRDefault="003366B8" w:rsidP="003366B8">
      <w:pPr>
        <w:spacing w:after="60"/>
        <w:rPr>
          <w:rFonts w:ascii="Arial" w:hAnsi="Arial" w:cs="Arial"/>
          <w:bCs/>
        </w:rPr>
      </w:pPr>
      <w:r>
        <w:rPr>
          <w:rFonts w:ascii="Arial" w:hAnsi="Arial" w:cs="Arial"/>
          <w:b/>
          <w:bCs/>
        </w:rPr>
        <w:t>Winner:</w:t>
      </w:r>
      <w:r>
        <w:rPr>
          <w:rFonts w:ascii="Arial" w:hAnsi="Arial" w:cs="Arial"/>
          <w:bCs/>
        </w:rPr>
        <w:t xml:space="preserve">  </w:t>
      </w:r>
      <w:r>
        <w:rPr>
          <w:rFonts w:ascii="Arial" w:hAnsi="Arial" w:cs="Arial"/>
          <w:i/>
          <w:iCs/>
          <w:color w:val="FF0000"/>
          <w:szCs w:val="20"/>
        </w:rPr>
        <w:t xml:space="preserve">($250 voucher for </w:t>
      </w:r>
      <w:proofErr w:type="spellStart"/>
      <w:r>
        <w:rPr>
          <w:rFonts w:ascii="Arial" w:hAnsi="Arial" w:cs="Arial"/>
          <w:i/>
          <w:iCs/>
          <w:color w:val="FF0000"/>
          <w:szCs w:val="20"/>
        </w:rPr>
        <w:t>Stallards</w:t>
      </w:r>
      <w:proofErr w:type="spellEnd"/>
      <w:r>
        <w:rPr>
          <w:rFonts w:ascii="Arial" w:hAnsi="Arial" w:cs="Arial"/>
          <w:i/>
          <w:iCs/>
          <w:color w:val="FF0000"/>
          <w:szCs w:val="20"/>
        </w:rPr>
        <w:t xml:space="preserve"> Camera House + certificate)</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513"/>
      </w:tblGrid>
      <w:tr w:rsidR="003366B8" w:rsidTr="003366B8">
        <w:tc>
          <w:tcPr>
            <w:tcW w:w="1809" w:type="dxa"/>
            <w:tcBorders>
              <w:top w:val="single" w:sz="4" w:space="0" w:color="auto"/>
              <w:left w:val="single" w:sz="4" w:space="0" w:color="auto"/>
              <w:bottom w:val="single" w:sz="4" w:space="0" w:color="auto"/>
              <w:right w:val="single" w:sz="4" w:space="0" w:color="auto"/>
            </w:tcBorders>
            <w:hideMark/>
          </w:tcPr>
          <w:p w:rsidR="003366B8" w:rsidRDefault="003366B8">
            <w:pPr>
              <w:spacing w:before="120" w:after="0" w:line="240" w:lineRule="auto"/>
              <w:rPr>
                <w:rFonts w:ascii="Arial" w:hAnsi="Arial" w:cs="Arial"/>
                <w:b/>
                <w:bCs/>
                <w:noProof/>
                <w:sz w:val="20"/>
                <w:szCs w:val="20"/>
                <w:highlight w:val="yellow"/>
                <w:lang w:eastAsia="en-AU"/>
              </w:rPr>
            </w:pPr>
            <w:r>
              <w:rPr>
                <w:rFonts w:ascii="Arial" w:hAnsi="Arial" w:cs="Arial"/>
                <w:b/>
                <w:noProof/>
                <w:sz w:val="20"/>
                <w:szCs w:val="20"/>
                <w:lang w:eastAsia="en-AU"/>
              </w:rPr>
              <w:drawing>
                <wp:inline distT="0" distB="0" distL="0" distR="0">
                  <wp:extent cx="977900" cy="6438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900" cy="643890"/>
                          </a:xfrm>
                          <a:prstGeom prst="rect">
                            <a:avLst/>
                          </a:prstGeom>
                          <a:noFill/>
                          <a:ln>
                            <a:noFill/>
                          </a:ln>
                        </pic:spPr>
                      </pic:pic>
                    </a:graphicData>
                  </a:graphic>
                </wp:inline>
              </w:drawing>
            </w:r>
          </w:p>
        </w:tc>
        <w:tc>
          <w:tcPr>
            <w:tcW w:w="7513" w:type="dxa"/>
            <w:tcBorders>
              <w:top w:val="single" w:sz="4" w:space="0" w:color="auto"/>
              <w:left w:val="single" w:sz="4" w:space="0" w:color="auto"/>
              <w:bottom w:val="single" w:sz="4" w:space="0" w:color="auto"/>
              <w:right w:val="single" w:sz="4" w:space="0" w:color="auto"/>
            </w:tcBorders>
            <w:hideMark/>
          </w:tcPr>
          <w:p w:rsidR="003366B8" w:rsidRDefault="003366B8">
            <w:pPr>
              <w:spacing w:before="120" w:after="0" w:line="240" w:lineRule="auto"/>
              <w:rPr>
                <w:rFonts w:ascii="Arial" w:hAnsi="Arial" w:cs="Arial"/>
                <w:sz w:val="20"/>
                <w:szCs w:val="20"/>
              </w:rPr>
            </w:pPr>
            <w:r>
              <w:rPr>
                <w:rFonts w:ascii="Arial" w:hAnsi="Arial" w:cs="Arial"/>
                <w:b/>
                <w:bCs/>
                <w:sz w:val="20"/>
                <w:szCs w:val="20"/>
              </w:rPr>
              <w:t xml:space="preserve">Alexandra Phillips </w:t>
            </w:r>
            <w:r>
              <w:rPr>
                <w:rFonts w:ascii="Arial" w:hAnsi="Arial" w:cs="Arial"/>
                <w:sz w:val="20"/>
                <w:szCs w:val="20"/>
              </w:rPr>
              <w:t xml:space="preserve">- </w:t>
            </w:r>
            <w:r>
              <w:rPr>
                <w:rFonts w:ascii="Arial" w:hAnsi="Arial" w:cs="Arial"/>
                <w:bCs/>
                <w:sz w:val="20"/>
                <w:szCs w:val="20"/>
              </w:rPr>
              <w:t>age 17</w:t>
            </w:r>
            <w:r>
              <w:rPr>
                <w:rFonts w:ascii="Arial" w:hAnsi="Arial" w:cs="Arial"/>
                <w:sz w:val="20"/>
                <w:szCs w:val="20"/>
              </w:rPr>
              <w:t xml:space="preserve"> - Scotch </w:t>
            </w:r>
            <w:proofErr w:type="spellStart"/>
            <w:r>
              <w:rPr>
                <w:rFonts w:ascii="Arial" w:hAnsi="Arial" w:cs="Arial"/>
                <w:sz w:val="20"/>
                <w:szCs w:val="20"/>
              </w:rPr>
              <w:t>Oakburn</w:t>
            </w:r>
            <w:proofErr w:type="spellEnd"/>
            <w:r>
              <w:rPr>
                <w:rFonts w:ascii="Arial" w:hAnsi="Arial" w:cs="Arial"/>
                <w:sz w:val="20"/>
                <w:szCs w:val="20"/>
              </w:rPr>
              <w:t xml:space="preserve"> College</w:t>
            </w:r>
          </w:p>
          <w:p w:rsidR="003366B8" w:rsidRDefault="003366B8">
            <w:pPr>
              <w:spacing w:after="60" w:line="252" w:lineRule="auto"/>
              <w:contextualSpacing/>
              <w:rPr>
                <w:rFonts w:ascii="Arial" w:hAnsi="Arial" w:cs="Arial"/>
                <w:bCs/>
                <w:color w:val="FF0000"/>
                <w:sz w:val="20"/>
                <w:szCs w:val="20"/>
              </w:rPr>
            </w:pPr>
            <w:r>
              <w:rPr>
                <w:rFonts w:ascii="Arial" w:hAnsi="Arial" w:cs="Arial"/>
                <w:bCs/>
                <w:color w:val="FF0000"/>
                <w:sz w:val="20"/>
                <w:szCs w:val="20"/>
              </w:rPr>
              <w:t xml:space="preserve">For sharing her architectural research and insight into the importance of this, and other significant places, to the city as a whole </w:t>
            </w:r>
          </w:p>
          <w:p w:rsidR="003366B8" w:rsidRDefault="003366B8">
            <w:pPr>
              <w:spacing w:after="0" w:line="240" w:lineRule="auto"/>
              <w:rPr>
                <w:rFonts w:ascii="Arial" w:hAnsi="Arial" w:cs="Arial"/>
                <w:i/>
                <w:iCs/>
                <w:sz w:val="20"/>
                <w:szCs w:val="20"/>
              </w:rPr>
            </w:pPr>
            <w:r>
              <w:rPr>
                <w:rFonts w:ascii="Arial" w:hAnsi="Arial" w:cs="Arial"/>
                <w:b/>
                <w:i/>
                <w:iCs/>
                <w:sz w:val="20"/>
                <w:szCs w:val="20"/>
              </w:rPr>
              <w:t>Chalmers in the Sun</w:t>
            </w:r>
          </w:p>
          <w:p w:rsidR="003366B8" w:rsidRDefault="003366B8">
            <w:pPr>
              <w:spacing w:after="0" w:line="240" w:lineRule="auto"/>
              <w:ind w:left="178"/>
              <w:rPr>
                <w:rFonts w:ascii="Arial" w:hAnsi="Arial" w:cs="Arial"/>
                <w:bCs/>
                <w:noProof/>
                <w:sz w:val="20"/>
                <w:szCs w:val="20"/>
                <w:lang w:eastAsia="en-AU"/>
              </w:rPr>
            </w:pPr>
            <w:r>
              <w:rPr>
                <w:rFonts w:ascii="Arial" w:hAnsi="Arial" w:cs="Arial"/>
                <w:bCs/>
                <w:i/>
                <w:iCs/>
                <w:noProof/>
                <w:sz w:val="20"/>
                <w:szCs w:val="20"/>
                <w:lang w:eastAsia="en-AU"/>
              </w:rPr>
              <w:t xml:space="preserve">'Launceston is fortunate to have many styles different of architecture and </w:t>
            </w:r>
            <w:r>
              <w:rPr>
                <w:rFonts w:ascii="Arial" w:hAnsi="Arial" w:cs="Arial"/>
                <w:i/>
                <w:iCs/>
                <w:sz w:val="20"/>
                <w:szCs w:val="20"/>
              </w:rPr>
              <w:t>Chalmers</w:t>
            </w:r>
            <w:r>
              <w:rPr>
                <w:rFonts w:ascii="Arial" w:hAnsi="Arial" w:cs="Arial"/>
                <w:bCs/>
                <w:i/>
                <w:iCs/>
                <w:noProof/>
                <w:sz w:val="20"/>
                <w:szCs w:val="20"/>
                <w:lang w:eastAsia="en-AU"/>
              </w:rPr>
              <w:t xml:space="preserve"> is an excellent example of the flamboyant gothic revival style. </w:t>
            </w:r>
          </w:p>
          <w:p w:rsidR="003366B8" w:rsidRDefault="003366B8">
            <w:pPr>
              <w:spacing w:after="0" w:line="240" w:lineRule="auto"/>
              <w:ind w:left="178"/>
              <w:rPr>
                <w:rFonts w:ascii="Arial" w:hAnsi="Arial" w:cs="Arial"/>
                <w:bCs/>
                <w:noProof/>
                <w:sz w:val="20"/>
                <w:szCs w:val="20"/>
                <w:lang w:eastAsia="en-AU"/>
              </w:rPr>
            </w:pPr>
            <w:r>
              <w:rPr>
                <w:rFonts w:ascii="Arial" w:hAnsi="Arial" w:cs="Arial"/>
                <w:i/>
                <w:iCs/>
                <w:sz w:val="20"/>
                <w:szCs w:val="20"/>
              </w:rPr>
              <w:t>These</w:t>
            </w:r>
            <w:r>
              <w:rPr>
                <w:rFonts w:ascii="Arial" w:hAnsi="Arial" w:cs="Arial"/>
                <w:bCs/>
                <w:i/>
                <w:iCs/>
                <w:noProof/>
                <w:sz w:val="20"/>
                <w:szCs w:val="20"/>
                <w:lang w:eastAsia="en-AU"/>
              </w:rPr>
              <w:t xml:space="preserve"> buildings must be cherished to allow Launceston to maintain this unique standing as having a seamless blend of old and new.’ </w:t>
            </w:r>
          </w:p>
        </w:tc>
      </w:tr>
    </w:tbl>
    <w:p w:rsidR="00541C27" w:rsidRDefault="00541C27" w:rsidP="004445BB">
      <w:pPr>
        <w:spacing w:after="120"/>
        <w:rPr>
          <w:rFonts w:ascii="Arial" w:hAnsi="Arial" w:cs="Arial"/>
          <w:i/>
          <w:color w:val="808080" w:themeColor="background1" w:themeShade="80"/>
          <w:sz w:val="18"/>
        </w:rPr>
      </w:pPr>
    </w:p>
    <w:p w:rsidR="00016B8D" w:rsidRDefault="00016B8D" w:rsidP="00016B8D">
      <w:pPr>
        <w:tabs>
          <w:tab w:val="left" w:pos="1701"/>
        </w:tabs>
        <w:spacing w:after="120" w:line="240" w:lineRule="auto"/>
        <w:rPr>
          <w:rFonts w:ascii="Arial" w:hAnsi="Arial" w:cs="Arial"/>
          <w:color w:val="000000"/>
        </w:rPr>
      </w:pPr>
      <w:r>
        <w:rPr>
          <w:rFonts w:ascii="Arial" w:hAnsi="Arial" w:cs="Arial"/>
          <w:color w:val="000000"/>
        </w:rPr>
        <w:t xml:space="preserve">Heritage Advisory Committee Members - </w:t>
      </w:r>
    </w:p>
    <w:p w:rsidR="00016B8D" w:rsidRPr="004445BB" w:rsidRDefault="00016B8D" w:rsidP="00016B8D">
      <w:pPr>
        <w:pStyle w:val="ListParagraph"/>
        <w:numPr>
          <w:ilvl w:val="0"/>
          <w:numId w:val="1"/>
        </w:numPr>
        <w:spacing w:after="120"/>
        <w:ind w:right="-330"/>
        <w:rPr>
          <w:rFonts w:ascii="Arial" w:hAnsi="Arial" w:cs="Arial"/>
          <w:b/>
          <w:color w:val="000000"/>
        </w:rPr>
      </w:pPr>
      <w:r w:rsidRPr="004445BB">
        <w:rPr>
          <w:rFonts w:ascii="Arial" w:hAnsi="Arial" w:cs="Arial"/>
          <w:b/>
          <w:color w:val="000000"/>
        </w:rPr>
        <w:t xml:space="preserve">Councillor Hugh McKenzie </w:t>
      </w:r>
      <w:r w:rsidRPr="004445BB">
        <w:rPr>
          <w:rFonts w:ascii="Arial" w:hAnsi="Arial" w:cs="Arial"/>
          <w:color w:val="000000"/>
        </w:rPr>
        <w:t xml:space="preserve">- Chair </w:t>
      </w:r>
    </w:p>
    <w:p w:rsidR="00016B8D" w:rsidRDefault="00016B8D" w:rsidP="00016B8D">
      <w:pPr>
        <w:pStyle w:val="ListParagraph"/>
        <w:numPr>
          <w:ilvl w:val="0"/>
          <w:numId w:val="1"/>
        </w:numPr>
        <w:spacing w:after="120"/>
        <w:ind w:right="-330"/>
        <w:rPr>
          <w:rFonts w:ascii="Arial" w:hAnsi="Arial" w:cs="Arial"/>
          <w:color w:val="000000"/>
        </w:rPr>
      </w:pPr>
      <w:r w:rsidRPr="004445BB">
        <w:rPr>
          <w:rFonts w:ascii="Arial" w:hAnsi="Arial" w:cs="Arial"/>
          <w:color w:val="000000"/>
        </w:rPr>
        <w:t>Councillor Tim Walker</w:t>
      </w:r>
      <w:r>
        <w:rPr>
          <w:rFonts w:ascii="Arial" w:hAnsi="Arial" w:cs="Arial"/>
          <w:color w:val="000000"/>
        </w:rPr>
        <w:t xml:space="preserve"> - deputy Chair</w:t>
      </w:r>
    </w:p>
    <w:p w:rsidR="00016B8D" w:rsidRDefault="00016B8D" w:rsidP="00016B8D">
      <w:pPr>
        <w:pStyle w:val="ListParagraph"/>
        <w:numPr>
          <w:ilvl w:val="0"/>
          <w:numId w:val="1"/>
        </w:numPr>
        <w:spacing w:after="120"/>
        <w:ind w:right="-330"/>
        <w:rPr>
          <w:rFonts w:ascii="Arial" w:hAnsi="Arial" w:cs="Arial"/>
          <w:color w:val="000000"/>
        </w:rPr>
      </w:pPr>
      <w:r>
        <w:rPr>
          <w:rFonts w:ascii="Arial" w:hAnsi="Arial" w:cs="Arial"/>
          <w:color w:val="000000"/>
        </w:rPr>
        <w:t>R</w:t>
      </w:r>
      <w:r w:rsidRPr="004445BB">
        <w:rPr>
          <w:rFonts w:ascii="Arial" w:hAnsi="Arial" w:cs="Arial"/>
          <w:color w:val="000000"/>
        </w:rPr>
        <w:t>ay Foley -  representative and former Chairman of the National Trust</w:t>
      </w:r>
    </w:p>
    <w:p w:rsidR="00016B8D" w:rsidRDefault="00016B8D" w:rsidP="00016B8D">
      <w:pPr>
        <w:pStyle w:val="ListParagraph"/>
        <w:numPr>
          <w:ilvl w:val="0"/>
          <w:numId w:val="1"/>
        </w:numPr>
        <w:spacing w:after="120"/>
        <w:ind w:right="-330"/>
        <w:rPr>
          <w:rFonts w:ascii="Arial" w:hAnsi="Arial" w:cs="Arial"/>
          <w:color w:val="000000"/>
        </w:rPr>
      </w:pPr>
      <w:r w:rsidRPr="004445BB">
        <w:rPr>
          <w:rFonts w:ascii="Arial" w:hAnsi="Arial" w:cs="Arial"/>
          <w:color w:val="000000"/>
        </w:rPr>
        <w:t>Dr David Beynon -  representative of the UTAS School of Architecture and Design</w:t>
      </w:r>
    </w:p>
    <w:p w:rsidR="00016B8D" w:rsidRDefault="00016B8D" w:rsidP="00016B8D">
      <w:pPr>
        <w:pStyle w:val="ListParagraph"/>
        <w:numPr>
          <w:ilvl w:val="0"/>
          <w:numId w:val="1"/>
        </w:numPr>
        <w:spacing w:after="120"/>
        <w:ind w:right="-330"/>
        <w:rPr>
          <w:rFonts w:ascii="Arial" w:hAnsi="Arial" w:cs="Arial"/>
          <w:color w:val="000000"/>
        </w:rPr>
      </w:pPr>
      <w:r w:rsidRPr="004445BB">
        <w:rPr>
          <w:rFonts w:ascii="Arial" w:hAnsi="Arial" w:cs="Arial"/>
          <w:color w:val="000000"/>
        </w:rPr>
        <w:t>Sue McClarron - representative of the Launceston Historical Society</w:t>
      </w:r>
    </w:p>
    <w:p w:rsidR="00016B8D" w:rsidRDefault="00016B8D" w:rsidP="00016B8D">
      <w:pPr>
        <w:pStyle w:val="ListParagraph"/>
        <w:numPr>
          <w:ilvl w:val="0"/>
          <w:numId w:val="1"/>
        </w:numPr>
        <w:spacing w:after="120"/>
        <w:ind w:right="-330"/>
        <w:rPr>
          <w:rFonts w:ascii="Arial" w:hAnsi="Arial" w:cs="Arial"/>
          <w:color w:val="000000"/>
        </w:rPr>
      </w:pPr>
      <w:r w:rsidRPr="004445BB">
        <w:rPr>
          <w:rFonts w:ascii="Arial" w:hAnsi="Arial" w:cs="Arial"/>
          <w:color w:val="000000"/>
        </w:rPr>
        <w:t xml:space="preserve">Ananda </w:t>
      </w:r>
      <w:proofErr w:type="spellStart"/>
      <w:r w:rsidRPr="004445BB">
        <w:rPr>
          <w:rFonts w:ascii="Arial" w:hAnsi="Arial" w:cs="Arial"/>
          <w:color w:val="000000"/>
        </w:rPr>
        <w:t>Carins</w:t>
      </w:r>
      <w:proofErr w:type="spellEnd"/>
      <w:r w:rsidRPr="004445BB">
        <w:rPr>
          <w:rFonts w:ascii="Arial" w:hAnsi="Arial" w:cs="Arial"/>
          <w:color w:val="000000"/>
        </w:rPr>
        <w:t xml:space="preserve"> -  representative of the Real estate Institute of Tasmania</w:t>
      </w:r>
    </w:p>
    <w:p w:rsidR="00016B8D" w:rsidRDefault="00016B8D" w:rsidP="00016B8D">
      <w:pPr>
        <w:pStyle w:val="ListParagraph"/>
        <w:numPr>
          <w:ilvl w:val="0"/>
          <w:numId w:val="1"/>
        </w:numPr>
        <w:spacing w:after="120"/>
        <w:ind w:right="-330"/>
        <w:rPr>
          <w:rFonts w:ascii="Arial" w:hAnsi="Arial" w:cs="Arial"/>
          <w:color w:val="000000"/>
        </w:rPr>
      </w:pPr>
      <w:r w:rsidRPr="004445BB">
        <w:rPr>
          <w:rFonts w:ascii="Arial" w:hAnsi="Arial" w:cs="Arial"/>
          <w:color w:val="000000"/>
        </w:rPr>
        <w:t>Dr Anne Neale -  Community representative</w:t>
      </w:r>
    </w:p>
    <w:p w:rsidR="00016B8D" w:rsidRDefault="00016B8D" w:rsidP="00016B8D">
      <w:pPr>
        <w:pStyle w:val="ListParagraph"/>
        <w:numPr>
          <w:ilvl w:val="0"/>
          <w:numId w:val="1"/>
        </w:numPr>
        <w:spacing w:after="120"/>
        <w:ind w:right="-330"/>
        <w:rPr>
          <w:rFonts w:ascii="Arial" w:hAnsi="Arial" w:cs="Arial"/>
          <w:color w:val="000000"/>
        </w:rPr>
      </w:pPr>
      <w:r w:rsidRPr="004445BB">
        <w:rPr>
          <w:rFonts w:ascii="Arial" w:hAnsi="Arial" w:cs="Arial"/>
          <w:color w:val="000000"/>
        </w:rPr>
        <w:t>Margot Smart -  Community representative</w:t>
      </w:r>
    </w:p>
    <w:p w:rsidR="00016B8D" w:rsidRPr="004445BB" w:rsidRDefault="00016B8D" w:rsidP="00016B8D">
      <w:pPr>
        <w:pStyle w:val="ListParagraph"/>
        <w:numPr>
          <w:ilvl w:val="0"/>
          <w:numId w:val="1"/>
        </w:numPr>
        <w:spacing w:after="120"/>
        <w:ind w:right="-330"/>
        <w:rPr>
          <w:rFonts w:ascii="Arial" w:hAnsi="Arial" w:cs="Arial"/>
          <w:color w:val="000000"/>
        </w:rPr>
      </w:pPr>
      <w:r w:rsidRPr="004445BB">
        <w:rPr>
          <w:rFonts w:ascii="Arial" w:hAnsi="Arial" w:cs="Arial"/>
          <w:color w:val="000000"/>
        </w:rPr>
        <w:t>Lez Penzes -  Community representative</w:t>
      </w:r>
    </w:p>
    <w:p w:rsidR="00016B8D" w:rsidRPr="004445BB" w:rsidRDefault="00016B8D" w:rsidP="004445BB">
      <w:pPr>
        <w:spacing w:after="120"/>
        <w:rPr>
          <w:rFonts w:ascii="Arial" w:hAnsi="Arial" w:cs="Arial"/>
          <w:i/>
          <w:color w:val="808080" w:themeColor="background1" w:themeShade="80"/>
          <w:sz w:val="18"/>
        </w:rPr>
      </w:pPr>
      <w:bookmarkStart w:id="0" w:name="_GoBack"/>
      <w:bookmarkEnd w:id="0"/>
    </w:p>
    <w:sectPr w:rsidR="00016B8D" w:rsidRPr="004445BB" w:rsidSect="00314CCC">
      <w:footerReference w:type="default" r:id="rId19"/>
      <w:pgSz w:w="11906" w:h="16838"/>
      <w:pgMar w:top="993"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791" w:rsidRDefault="00E60791" w:rsidP="006F7CA0">
      <w:pPr>
        <w:spacing w:after="0" w:line="240" w:lineRule="auto"/>
      </w:pPr>
      <w:r>
        <w:separator/>
      </w:r>
    </w:p>
  </w:endnote>
  <w:endnote w:type="continuationSeparator" w:id="0">
    <w:p w:rsidR="00E60791" w:rsidRDefault="00E60791" w:rsidP="006F7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791" w:rsidRDefault="00E60791" w:rsidP="00974D1F">
    <w:pPr>
      <w:pStyle w:val="Footer"/>
    </w:pPr>
    <w:r>
      <w:rPr>
        <w:noProof/>
        <w:lang w:eastAsia="en-AU"/>
      </w:rPr>
      <w:drawing>
        <wp:anchor distT="0" distB="0" distL="114300" distR="114300" simplePos="0" relativeHeight="251657728" behindDoc="0" locked="0" layoutInCell="1" allowOverlap="1">
          <wp:simplePos x="0" y="0"/>
          <wp:positionH relativeFrom="column">
            <wp:posOffset>-1038225</wp:posOffset>
          </wp:positionH>
          <wp:positionV relativeFrom="paragraph">
            <wp:posOffset>-518160</wp:posOffset>
          </wp:positionV>
          <wp:extent cx="7753350" cy="1184910"/>
          <wp:effectExtent l="0" t="0" r="0" b="0"/>
          <wp:wrapNone/>
          <wp:docPr id="4" name="Picture 4" descr="CoL_A4 FOOTER+LINE_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_A4 FOOTER+LINE_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1849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791" w:rsidRDefault="00E60791" w:rsidP="006F7CA0">
      <w:pPr>
        <w:spacing w:after="0" w:line="240" w:lineRule="auto"/>
      </w:pPr>
      <w:r>
        <w:separator/>
      </w:r>
    </w:p>
  </w:footnote>
  <w:footnote w:type="continuationSeparator" w:id="0">
    <w:p w:rsidR="00E60791" w:rsidRDefault="00E60791" w:rsidP="006F7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828EB"/>
    <w:multiLevelType w:val="hybridMultilevel"/>
    <w:tmpl w:val="DE841AB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BC69C0"/>
    <w:multiLevelType w:val="hybridMultilevel"/>
    <w:tmpl w:val="55B43C1C"/>
    <w:lvl w:ilvl="0" w:tplc="4C84F6EC">
      <w:start w:val="1"/>
      <w:numFmt w:val="bullet"/>
      <w:lvlText w:val="•"/>
      <w:lvlJc w:val="left"/>
      <w:pPr>
        <w:tabs>
          <w:tab w:val="num" w:pos="720"/>
        </w:tabs>
        <w:ind w:left="720" w:hanging="360"/>
      </w:pPr>
      <w:rPr>
        <w:rFonts w:ascii="Arial" w:hAnsi="Arial" w:hint="default"/>
      </w:rPr>
    </w:lvl>
    <w:lvl w:ilvl="1" w:tplc="5284FA6C" w:tentative="1">
      <w:start w:val="1"/>
      <w:numFmt w:val="bullet"/>
      <w:lvlText w:val="•"/>
      <w:lvlJc w:val="left"/>
      <w:pPr>
        <w:tabs>
          <w:tab w:val="num" w:pos="1440"/>
        </w:tabs>
        <w:ind w:left="1440" w:hanging="360"/>
      </w:pPr>
      <w:rPr>
        <w:rFonts w:ascii="Arial" w:hAnsi="Arial" w:hint="default"/>
      </w:rPr>
    </w:lvl>
    <w:lvl w:ilvl="2" w:tplc="AD52B63E" w:tentative="1">
      <w:start w:val="1"/>
      <w:numFmt w:val="bullet"/>
      <w:lvlText w:val="•"/>
      <w:lvlJc w:val="left"/>
      <w:pPr>
        <w:tabs>
          <w:tab w:val="num" w:pos="2160"/>
        </w:tabs>
        <w:ind w:left="2160" w:hanging="360"/>
      </w:pPr>
      <w:rPr>
        <w:rFonts w:ascii="Arial" w:hAnsi="Arial" w:hint="default"/>
      </w:rPr>
    </w:lvl>
    <w:lvl w:ilvl="3" w:tplc="E42AD270" w:tentative="1">
      <w:start w:val="1"/>
      <w:numFmt w:val="bullet"/>
      <w:lvlText w:val="•"/>
      <w:lvlJc w:val="left"/>
      <w:pPr>
        <w:tabs>
          <w:tab w:val="num" w:pos="2880"/>
        </w:tabs>
        <w:ind w:left="2880" w:hanging="360"/>
      </w:pPr>
      <w:rPr>
        <w:rFonts w:ascii="Arial" w:hAnsi="Arial" w:hint="default"/>
      </w:rPr>
    </w:lvl>
    <w:lvl w:ilvl="4" w:tplc="893670FE" w:tentative="1">
      <w:start w:val="1"/>
      <w:numFmt w:val="bullet"/>
      <w:lvlText w:val="•"/>
      <w:lvlJc w:val="left"/>
      <w:pPr>
        <w:tabs>
          <w:tab w:val="num" w:pos="3600"/>
        </w:tabs>
        <w:ind w:left="3600" w:hanging="360"/>
      </w:pPr>
      <w:rPr>
        <w:rFonts w:ascii="Arial" w:hAnsi="Arial" w:hint="default"/>
      </w:rPr>
    </w:lvl>
    <w:lvl w:ilvl="5" w:tplc="2AE84D4E" w:tentative="1">
      <w:start w:val="1"/>
      <w:numFmt w:val="bullet"/>
      <w:lvlText w:val="•"/>
      <w:lvlJc w:val="left"/>
      <w:pPr>
        <w:tabs>
          <w:tab w:val="num" w:pos="4320"/>
        </w:tabs>
        <w:ind w:left="4320" w:hanging="360"/>
      </w:pPr>
      <w:rPr>
        <w:rFonts w:ascii="Arial" w:hAnsi="Arial" w:hint="default"/>
      </w:rPr>
    </w:lvl>
    <w:lvl w:ilvl="6" w:tplc="36DE2D18" w:tentative="1">
      <w:start w:val="1"/>
      <w:numFmt w:val="bullet"/>
      <w:lvlText w:val="•"/>
      <w:lvlJc w:val="left"/>
      <w:pPr>
        <w:tabs>
          <w:tab w:val="num" w:pos="5040"/>
        </w:tabs>
        <w:ind w:left="5040" w:hanging="360"/>
      </w:pPr>
      <w:rPr>
        <w:rFonts w:ascii="Arial" w:hAnsi="Arial" w:hint="default"/>
      </w:rPr>
    </w:lvl>
    <w:lvl w:ilvl="7" w:tplc="648CB548" w:tentative="1">
      <w:start w:val="1"/>
      <w:numFmt w:val="bullet"/>
      <w:lvlText w:val="•"/>
      <w:lvlJc w:val="left"/>
      <w:pPr>
        <w:tabs>
          <w:tab w:val="num" w:pos="5760"/>
        </w:tabs>
        <w:ind w:left="5760" w:hanging="360"/>
      </w:pPr>
      <w:rPr>
        <w:rFonts w:ascii="Arial" w:hAnsi="Arial" w:hint="default"/>
      </w:rPr>
    </w:lvl>
    <w:lvl w:ilvl="8" w:tplc="29EA5A5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F6216C"/>
    <w:multiLevelType w:val="hybridMultilevel"/>
    <w:tmpl w:val="E754312C"/>
    <w:lvl w:ilvl="0" w:tplc="E58A82B6">
      <w:start w:val="1"/>
      <w:numFmt w:val="bullet"/>
      <w:lvlText w:val="•"/>
      <w:lvlJc w:val="left"/>
      <w:pPr>
        <w:tabs>
          <w:tab w:val="num" w:pos="720"/>
        </w:tabs>
        <w:ind w:left="720" w:hanging="360"/>
      </w:pPr>
      <w:rPr>
        <w:rFonts w:ascii="Arial" w:hAnsi="Arial" w:hint="default"/>
      </w:rPr>
    </w:lvl>
    <w:lvl w:ilvl="1" w:tplc="0F92B896" w:tentative="1">
      <w:start w:val="1"/>
      <w:numFmt w:val="bullet"/>
      <w:lvlText w:val="•"/>
      <w:lvlJc w:val="left"/>
      <w:pPr>
        <w:tabs>
          <w:tab w:val="num" w:pos="1440"/>
        </w:tabs>
        <w:ind w:left="1440" w:hanging="360"/>
      </w:pPr>
      <w:rPr>
        <w:rFonts w:ascii="Arial" w:hAnsi="Arial" w:hint="default"/>
      </w:rPr>
    </w:lvl>
    <w:lvl w:ilvl="2" w:tplc="CA885684" w:tentative="1">
      <w:start w:val="1"/>
      <w:numFmt w:val="bullet"/>
      <w:lvlText w:val="•"/>
      <w:lvlJc w:val="left"/>
      <w:pPr>
        <w:tabs>
          <w:tab w:val="num" w:pos="2160"/>
        </w:tabs>
        <w:ind w:left="2160" w:hanging="360"/>
      </w:pPr>
      <w:rPr>
        <w:rFonts w:ascii="Arial" w:hAnsi="Arial" w:hint="default"/>
      </w:rPr>
    </w:lvl>
    <w:lvl w:ilvl="3" w:tplc="587286A2" w:tentative="1">
      <w:start w:val="1"/>
      <w:numFmt w:val="bullet"/>
      <w:lvlText w:val="•"/>
      <w:lvlJc w:val="left"/>
      <w:pPr>
        <w:tabs>
          <w:tab w:val="num" w:pos="2880"/>
        </w:tabs>
        <w:ind w:left="2880" w:hanging="360"/>
      </w:pPr>
      <w:rPr>
        <w:rFonts w:ascii="Arial" w:hAnsi="Arial" w:hint="default"/>
      </w:rPr>
    </w:lvl>
    <w:lvl w:ilvl="4" w:tplc="6B169C1C" w:tentative="1">
      <w:start w:val="1"/>
      <w:numFmt w:val="bullet"/>
      <w:lvlText w:val="•"/>
      <w:lvlJc w:val="left"/>
      <w:pPr>
        <w:tabs>
          <w:tab w:val="num" w:pos="3600"/>
        </w:tabs>
        <w:ind w:left="3600" w:hanging="360"/>
      </w:pPr>
      <w:rPr>
        <w:rFonts w:ascii="Arial" w:hAnsi="Arial" w:hint="default"/>
      </w:rPr>
    </w:lvl>
    <w:lvl w:ilvl="5" w:tplc="7B0CD85E" w:tentative="1">
      <w:start w:val="1"/>
      <w:numFmt w:val="bullet"/>
      <w:lvlText w:val="•"/>
      <w:lvlJc w:val="left"/>
      <w:pPr>
        <w:tabs>
          <w:tab w:val="num" w:pos="4320"/>
        </w:tabs>
        <w:ind w:left="4320" w:hanging="360"/>
      </w:pPr>
      <w:rPr>
        <w:rFonts w:ascii="Arial" w:hAnsi="Arial" w:hint="default"/>
      </w:rPr>
    </w:lvl>
    <w:lvl w:ilvl="6" w:tplc="4BF8FD66" w:tentative="1">
      <w:start w:val="1"/>
      <w:numFmt w:val="bullet"/>
      <w:lvlText w:val="•"/>
      <w:lvlJc w:val="left"/>
      <w:pPr>
        <w:tabs>
          <w:tab w:val="num" w:pos="5040"/>
        </w:tabs>
        <w:ind w:left="5040" w:hanging="360"/>
      </w:pPr>
      <w:rPr>
        <w:rFonts w:ascii="Arial" w:hAnsi="Arial" w:hint="default"/>
      </w:rPr>
    </w:lvl>
    <w:lvl w:ilvl="7" w:tplc="EEA83BC2" w:tentative="1">
      <w:start w:val="1"/>
      <w:numFmt w:val="bullet"/>
      <w:lvlText w:val="•"/>
      <w:lvlJc w:val="left"/>
      <w:pPr>
        <w:tabs>
          <w:tab w:val="num" w:pos="5760"/>
        </w:tabs>
        <w:ind w:left="5760" w:hanging="360"/>
      </w:pPr>
      <w:rPr>
        <w:rFonts w:ascii="Arial" w:hAnsi="Arial" w:hint="default"/>
      </w:rPr>
    </w:lvl>
    <w:lvl w:ilvl="8" w:tplc="06E4AA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2D9302F"/>
    <w:multiLevelType w:val="hybridMultilevel"/>
    <w:tmpl w:val="952A0F54"/>
    <w:lvl w:ilvl="0" w:tplc="5C023CF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CD038A"/>
    <w:multiLevelType w:val="hybridMultilevel"/>
    <w:tmpl w:val="FAC86B42"/>
    <w:lvl w:ilvl="0" w:tplc="5EBA8CDC">
      <w:start w:val="1"/>
      <w:numFmt w:val="bullet"/>
      <w:lvlText w:val="•"/>
      <w:lvlJc w:val="left"/>
      <w:pPr>
        <w:tabs>
          <w:tab w:val="num" w:pos="720"/>
        </w:tabs>
        <w:ind w:left="720" w:hanging="360"/>
      </w:pPr>
      <w:rPr>
        <w:rFonts w:ascii="Arial" w:hAnsi="Arial" w:hint="default"/>
      </w:rPr>
    </w:lvl>
    <w:lvl w:ilvl="1" w:tplc="4C1A1438" w:tentative="1">
      <w:start w:val="1"/>
      <w:numFmt w:val="bullet"/>
      <w:lvlText w:val="•"/>
      <w:lvlJc w:val="left"/>
      <w:pPr>
        <w:tabs>
          <w:tab w:val="num" w:pos="1440"/>
        </w:tabs>
        <w:ind w:left="1440" w:hanging="360"/>
      </w:pPr>
      <w:rPr>
        <w:rFonts w:ascii="Arial" w:hAnsi="Arial" w:hint="default"/>
      </w:rPr>
    </w:lvl>
    <w:lvl w:ilvl="2" w:tplc="1C903666" w:tentative="1">
      <w:start w:val="1"/>
      <w:numFmt w:val="bullet"/>
      <w:lvlText w:val="•"/>
      <w:lvlJc w:val="left"/>
      <w:pPr>
        <w:tabs>
          <w:tab w:val="num" w:pos="2160"/>
        </w:tabs>
        <w:ind w:left="2160" w:hanging="360"/>
      </w:pPr>
      <w:rPr>
        <w:rFonts w:ascii="Arial" w:hAnsi="Arial" w:hint="default"/>
      </w:rPr>
    </w:lvl>
    <w:lvl w:ilvl="3" w:tplc="3300D78C" w:tentative="1">
      <w:start w:val="1"/>
      <w:numFmt w:val="bullet"/>
      <w:lvlText w:val="•"/>
      <w:lvlJc w:val="left"/>
      <w:pPr>
        <w:tabs>
          <w:tab w:val="num" w:pos="2880"/>
        </w:tabs>
        <w:ind w:left="2880" w:hanging="360"/>
      </w:pPr>
      <w:rPr>
        <w:rFonts w:ascii="Arial" w:hAnsi="Arial" w:hint="default"/>
      </w:rPr>
    </w:lvl>
    <w:lvl w:ilvl="4" w:tplc="B6349A04" w:tentative="1">
      <w:start w:val="1"/>
      <w:numFmt w:val="bullet"/>
      <w:lvlText w:val="•"/>
      <w:lvlJc w:val="left"/>
      <w:pPr>
        <w:tabs>
          <w:tab w:val="num" w:pos="3600"/>
        </w:tabs>
        <w:ind w:left="3600" w:hanging="360"/>
      </w:pPr>
      <w:rPr>
        <w:rFonts w:ascii="Arial" w:hAnsi="Arial" w:hint="default"/>
      </w:rPr>
    </w:lvl>
    <w:lvl w:ilvl="5" w:tplc="10FCCF9C" w:tentative="1">
      <w:start w:val="1"/>
      <w:numFmt w:val="bullet"/>
      <w:lvlText w:val="•"/>
      <w:lvlJc w:val="left"/>
      <w:pPr>
        <w:tabs>
          <w:tab w:val="num" w:pos="4320"/>
        </w:tabs>
        <w:ind w:left="4320" w:hanging="360"/>
      </w:pPr>
      <w:rPr>
        <w:rFonts w:ascii="Arial" w:hAnsi="Arial" w:hint="default"/>
      </w:rPr>
    </w:lvl>
    <w:lvl w:ilvl="6" w:tplc="35E4C7FE" w:tentative="1">
      <w:start w:val="1"/>
      <w:numFmt w:val="bullet"/>
      <w:lvlText w:val="•"/>
      <w:lvlJc w:val="left"/>
      <w:pPr>
        <w:tabs>
          <w:tab w:val="num" w:pos="5040"/>
        </w:tabs>
        <w:ind w:left="5040" w:hanging="360"/>
      </w:pPr>
      <w:rPr>
        <w:rFonts w:ascii="Arial" w:hAnsi="Arial" w:hint="default"/>
      </w:rPr>
    </w:lvl>
    <w:lvl w:ilvl="7" w:tplc="0AC47732" w:tentative="1">
      <w:start w:val="1"/>
      <w:numFmt w:val="bullet"/>
      <w:lvlText w:val="•"/>
      <w:lvlJc w:val="left"/>
      <w:pPr>
        <w:tabs>
          <w:tab w:val="num" w:pos="5760"/>
        </w:tabs>
        <w:ind w:left="5760" w:hanging="360"/>
      </w:pPr>
      <w:rPr>
        <w:rFonts w:ascii="Arial" w:hAnsi="Arial" w:hint="default"/>
      </w:rPr>
    </w:lvl>
    <w:lvl w:ilvl="8" w:tplc="51DE31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EE456DD"/>
    <w:multiLevelType w:val="hybridMultilevel"/>
    <w:tmpl w:val="47B8C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4135EF"/>
    <w:multiLevelType w:val="hybridMultilevel"/>
    <w:tmpl w:val="9B34B0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B546CD"/>
    <w:multiLevelType w:val="hybridMultilevel"/>
    <w:tmpl w:val="F3F0CD4A"/>
    <w:lvl w:ilvl="0" w:tplc="2514B3D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A5184B"/>
    <w:multiLevelType w:val="hybridMultilevel"/>
    <w:tmpl w:val="37FAFF46"/>
    <w:lvl w:ilvl="0" w:tplc="2514B3DC">
      <w:start w:val="1"/>
      <w:numFmt w:val="bullet"/>
      <w:lvlText w:val="•"/>
      <w:lvlJc w:val="left"/>
      <w:pPr>
        <w:tabs>
          <w:tab w:val="num" w:pos="720"/>
        </w:tabs>
        <w:ind w:left="720" w:hanging="360"/>
      </w:pPr>
      <w:rPr>
        <w:rFonts w:ascii="Arial" w:hAnsi="Arial" w:hint="default"/>
      </w:rPr>
    </w:lvl>
    <w:lvl w:ilvl="1" w:tplc="AFC25318" w:tentative="1">
      <w:start w:val="1"/>
      <w:numFmt w:val="bullet"/>
      <w:lvlText w:val="•"/>
      <w:lvlJc w:val="left"/>
      <w:pPr>
        <w:tabs>
          <w:tab w:val="num" w:pos="1440"/>
        </w:tabs>
        <w:ind w:left="1440" w:hanging="360"/>
      </w:pPr>
      <w:rPr>
        <w:rFonts w:ascii="Arial" w:hAnsi="Arial" w:hint="default"/>
      </w:rPr>
    </w:lvl>
    <w:lvl w:ilvl="2" w:tplc="28ACA688" w:tentative="1">
      <w:start w:val="1"/>
      <w:numFmt w:val="bullet"/>
      <w:lvlText w:val="•"/>
      <w:lvlJc w:val="left"/>
      <w:pPr>
        <w:tabs>
          <w:tab w:val="num" w:pos="2160"/>
        </w:tabs>
        <w:ind w:left="2160" w:hanging="360"/>
      </w:pPr>
      <w:rPr>
        <w:rFonts w:ascii="Arial" w:hAnsi="Arial" w:hint="default"/>
      </w:rPr>
    </w:lvl>
    <w:lvl w:ilvl="3" w:tplc="43268FF8" w:tentative="1">
      <w:start w:val="1"/>
      <w:numFmt w:val="bullet"/>
      <w:lvlText w:val="•"/>
      <w:lvlJc w:val="left"/>
      <w:pPr>
        <w:tabs>
          <w:tab w:val="num" w:pos="2880"/>
        </w:tabs>
        <w:ind w:left="2880" w:hanging="360"/>
      </w:pPr>
      <w:rPr>
        <w:rFonts w:ascii="Arial" w:hAnsi="Arial" w:hint="default"/>
      </w:rPr>
    </w:lvl>
    <w:lvl w:ilvl="4" w:tplc="83DC2BE0" w:tentative="1">
      <w:start w:val="1"/>
      <w:numFmt w:val="bullet"/>
      <w:lvlText w:val="•"/>
      <w:lvlJc w:val="left"/>
      <w:pPr>
        <w:tabs>
          <w:tab w:val="num" w:pos="3600"/>
        </w:tabs>
        <w:ind w:left="3600" w:hanging="360"/>
      </w:pPr>
      <w:rPr>
        <w:rFonts w:ascii="Arial" w:hAnsi="Arial" w:hint="default"/>
      </w:rPr>
    </w:lvl>
    <w:lvl w:ilvl="5" w:tplc="88F210BE" w:tentative="1">
      <w:start w:val="1"/>
      <w:numFmt w:val="bullet"/>
      <w:lvlText w:val="•"/>
      <w:lvlJc w:val="left"/>
      <w:pPr>
        <w:tabs>
          <w:tab w:val="num" w:pos="4320"/>
        </w:tabs>
        <w:ind w:left="4320" w:hanging="360"/>
      </w:pPr>
      <w:rPr>
        <w:rFonts w:ascii="Arial" w:hAnsi="Arial" w:hint="default"/>
      </w:rPr>
    </w:lvl>
    <w:lvl w:ilvl="6" w:tplc="ACCA76A4" w:tentative="1">
      <w:start w:val="1"/>
      <w:numFmt w:val="bullet"/>
      <w:lvlText w:val="•"/>
      <w:lvlJc w:val="left"/>
      <w:pPr>
        <w:tabs>
          <w:tab w:val="num" w:pos="5040"/>
        </w:tabs>
        <w:ind w:left="5040" w:hanging="360"/>
      </w:pPr>
      <w:rPr>
        <w:rFonts w:ascii="Arial" w:hAnsi="Arial" w:hint="default"/>
      </w:rPr>
    </w:lvl>
    <w:lvl w:ilvl="7" w:tplc="0292E5BA" w:tentative="1">
      <w:start w:val="1"/>
      <w:numFmt w:val="bullet"/>
      <w:lvlText w:val="•"/>
      <w:lvlJc w:val="left"/>
      <w:pPr>
        <w:tabs>
          <w:tab w:val="num" w:pos="5760"/>
        </w:tabs>
        <w:ind w:left="5760" w:hanging="360"/>
      </w:pPr>
      <w:rPr>
        <w:rFonts w:ascii="Arial" w:hAnsi="Arial" w:hint="default"/>
      </w:rPr>
    </w:lvl>
    <w:lvl w:ilvl="8" w:tplc="BD342C5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3394D72"/>
    <w:multiLevelType w:val="hybridMultilevel"/>
    <w:tmpl w:val="A010F1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6B24987"/>
    <w:multiLevelType w:val="hybridMultilevel"/>
    <w:tmpl w:val="2506B8F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656133"/>
    <w:multiLevelType w:val="hybridMultilevel"/>
    <w:tmpl w:val="7D6ACE64"/>
    <w:lvl w:ilvl="0" w:tplc="55FAD3D6">
      <w:start w:val="1"/>
      <w:numFmt w:val="bullet"/>
      <w:lvlText w:val="•"/>
      <w:lvlJc w:val="left"/>
      <w:pPr>
        <w:tabs>
          <w:tab w:val="num" w:pos="720"/>
        </w:tabs>
        <w:ind w:left="720" w:hanging="360"/>
      </w:pPr>
      <w:rPr>
        <w:rFonts w:ascii="Arial" w:hAnsi="Arial" w:hint="default"/>
      </w:rPr>
    </w:lvl>
    <w:lvl w:ilvl="1" w:tplc="403478A6" w:tentative="1">
      <w:start w:val="1"/>
      <w:numFmt w:val="bullet"/>
      <w:lvlText w:val="•"/>
      <w:lvlJc w:val="left"/>
      <w:pPr>
        <w:tabs>
          <w:tab w:val="num" w:pos="1440"/>
        </w:tabs>
        <w:ind w:left="1440" w:hanging="360"/>
      </w:pPr>
      <w:rPr>
        <w:rFonts w:ascii="Arial" w:hAnsi="Arial" w:hint="default"/>
      </w:rPr>
    </w:lvl>
    <w:lvl w:ilvl="2" w:tplc="EF44C2FA" w:tentative="1">
      <w:start w:val="1"/>
      <w:numFmt w:val="bullet"/>
      <w:lvlText w:val="•"/>
      <w:lvlJc w:val="left"/>
      <w:pPr>
        <w:tabs>
          <w:tab w:val="num" w:pos="2160"/>
        </w:tabs>
        <w:ind w:left="2160" w:hanging="360"/>
      </w:pPr>
      <w:rPr>
        <w:rFonts w:ascii="Arial" w:hAnsi="Arial" w:hint="default"/>
      </w:rPr>
    </w:lvl>
    <w:lvl w:ilvl="3" w:tplc="788AD29C" w:tentative="1">
      <w:start w:val="1"/>
      <w:numFmt w:val="bullet"/>
      <w:lvlText w:val="•"/>
      <w:lvlJc w:val="left"/>
      <w:pPr>
        <w:tabs>
          <w:tab w:val="num" w:pos="2880"/>
        </w:tabs>
        <w:ind w:left="2880" w:hanging="360"/>
      </w:pPr>
      <w:rPr>
        <w:rFonts w:ascii="Arial" w:hAnsi="Arial" w:hint="default"/>
      </w:rPr>
    </w:lvl>
    <w:lvl w:ilvl="4" w:tplc="62EED70C" w:tentative="1">
      <w:start w:val="1"/>
      <w:numFmt w:val="bullet"/>
      <w:lvlText w:val="•"/>
      <w:lvlJc w:val="left"/>
      <w:pPr>
        <w:tabs>
          <w:tab w:val="num" w:pos="3600"/>
        </w:tabs>
        <w:ind w:left="3600" w:hanging="360"/>
      </w:pPr>
      <w:rPr>
        <w:rFonts w:ascii="Arial" w:hAnsi="Arial" w:hint="default"/>
      </w:rPr>
    </w:lvl>
    <w:lvl w:ilvl="5" w:tplc="9FE6CE52" w:tentative="1">
      <w:start w:val="1"/>
      <w:numFmt w:val="bullet"/>
      <w:lvlText w:val="•"/>
      <w:lvlJc w:val="left"/>
      <w:pPr>
        <w:tabs>
          <w:tab w:val="num" w:pos="4320"/>
        </w:tabs>
        <w:ind w:left="4320" w:hanging="360"/>
      </w:pPr>
      <w:rPr>
        <w:rFonts w:ascii="Arial" w:hAnsi="Arial" w:hint="default"/>
      </w:rPr>
    </w:lvl>
    <w:lvl w:ilvl="6" w:tplc="B8B8E86C" w:tentative="1">
      <w:start w:val="1"/>
      <w:numFmt w:val="bullet"/>
      <w:lvlText w:val="•"/>
      <w:lvlJc w:val="left"/>
      <w:pPr>
        <w:tabs>
          <w:tab w:val="num" w:pos="5040"/>
        </w:tabs>
        <w:ind w:left="5040" w:hanging="360"/>
      </w:pPr>
      <w:rPr>
        <w:rFonts w:ascii="Arial" w:hAnsi="Arial" w:hint="default"/>
      </w:rPr>
    </w:lvl>
    <w:lvl w:ilvl="7" w:tplc="103C2ACA" w:tentative="1">
      <w:start w:val="1"/>
      <w:numFmt w:val="bullet"/>
      <w:lvlText w:val="•"/>
      <w:lvlJc w:val="left"/>
      <w:pPr>
        <w:tabs>
          <w:tab w:val="num" w:pos="5760"/>
        </w:tabs>
        <w:ind w:left="5760" w:hanging="360"/>
      </w:pPr>
      <w:rPr>
        <w:rFonts w:ascii="Arial" w:hAnsi="Arial" w:hint="default"/>
      </w:rPr>
    </w:lvl>
    <w:lvl w:ilvl="8" w:tplc="CFC2D76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0"/>
  </w:num>
  <w:num w:numId="3">
    <w:abstractNumId w:val="6"/>
  </w:num>
  <w:num w:numId="4">
    <w:abstractNumId w:val="3"/>
  </w:num>
  <w:num w:numId="5">
    <w:abstractNumId w:val="5"/>
  </w:num>
  <w:num w:numId="6">
    <w:abstractNumId w:val="9"/>
  </w:num>
  <w:num w:numId="7">
    <w:abstractNumId w:val="11"/>
  </w:num>
  <w:num w:numId="8">
    <w:abstractNumId w:val="1"/>
  </w:num>
  <w:num w:numId="9">
    <w:abstractNumId w:val="4"/>
  </w:num>
  <w:num w:numId="10">
    <w:abstractNumId w:val="2"/>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45"/>
    <w:rsid w:val="00002A7C"/>
    <w:rsid w:val="00013CE7"/>
    <w:rsid w:val="00016B8D"/>
    <w:rsid w:val="00016D6D"/>
    <w:rsid w:val="00017900"/>
    <w:rsid w:val="000208C5"/>
    <w:rsid w:val="00025F48"/>
    <w:rsid w:val="00065E20"/>
    <w:rsid w:val="00073A37"/>
    <w:rsid w:val="000A2109"/>
    <w:rsid w:val="000D097A"/>
    <w:rsid w:val="000D46B4"/>
    <w:rsid w:val="0010622F"/>
    <w:rsid w:val="00132EFD"/>
    <w:rsid w:val="00154AFE"/>
    <w:rsid w:val="00161791"/>
    <w:rsid w:val="00180A67"/>
    <w:rsid w:val="002343AF"/>
    <w:rsid w:val="00237093"/>
    <w:rsid w:val="002432F4"/>
    <w:rsid w:val="0025686B"/>
    <w:rsid w:val="002760F6"/>
    <w:rsid w:val="002D36E6"/>
    <w:rsid w:val="002E5E01"/>
    <w:rsid w:val="00314CCC"/>
    <w:rsid w:val="00314EEC"/>
    <w:rsid w:val="00332091"/>
    <w:rsid w:val="00332BBC"/>
    <w:rsid w:val="003366B8"/>
    <w:rsid w:val="00341A7C"/>
    <w:rsid w:val="00346C85"/>
    <w:rsid w:val="003A0189"/>
    <w:rsid w:val="003A1E17"/>
    <w:rsid w:val="003B3FA2"/>
    <w:rsid w:val="003E43F6"/>
    <w:rsid w:val="00420150"/>
    <w:rsid w:val="00425A5A"/>
    <w:rsid w:val="0043065E"/>
    <w:rsid w:val="004445BB"/>
    <w:rsid w:val="00463503"/>
    <w:rsid w:val="00475295"/>
    <w:rsid w:val="004851AB"/>
    <w:rsid w:val="00490BA8"/>
    <w:rsid w:val="004B17B0"/>
    <w:rsid w:val="004C3C8D"/>
    <w:rsid w:val="0050337C"/>
    <w:rsid w:val="00516DA7"/>
    <w:rsid w:val="00541C27"/>
    <w:rsid w:val="00555680"/>
    <w:rsid w:val="005845E0"/>
    <w:rsid w:val="00591BFF"/>
    <w:rsid w:val="005C1702"/>
    <w:rsid w:val="006129CA"/>
    <w:rsid w:val="00622A69"/>
    <w:rsid w:val="006465A0"/>
    <w:rsid w:val="00647C8F"/>
    <w:rsid w:val="006567E4"/>
    <w:rsid w:val="006C56A1"/>
    <w:rsid w:val="006F0A93"/>
    <w:rsid w:val="006F7CA0"/>
    <w:rsid w:val="007012BB"/>
    <w:rsid w:val="0070746B"/>
    <w:rsid w:val="00710156"/>
    <w:rsid w:val="007229E7"/>
    <w:rsid w:val="00782EB5"/>
    <w:rsid w:val="007B614C"/>
    <w:rsid w:val="007D0CD4"/>
    <w:rsid w:val="007E4303"/>
    <w:rsid w:val="008015C9"/>
    <w:rsid w:val="00802A01"/>
    <w:rsid w:val="00815654"/>
    <w:rsid w:val="00821071"/>
    <w:rsid w:val="00837EB4"/>
    <w:rsid w:val="00854191"/>
    <w:rsid w:val="00867348"/>
    <w:rsid w:val="008C3785"/>
    <w:rsid w:val="008E5D82"/>
    <w:rsid w:val="008F0937"/>
    <w:rsid w:val="008F0D9D"/>
    <w:rsid w:val="0090523A"/>
    <w:rsid w:val="0091648F"/>
    <w:rsid w:val="0092034E"/>
    <w:rsid w:val="00957EFC"/>
    <w:rsid w:val="00971DD4"/>
    <w:rsid w:val="00974D1F"/>
    <w:rsid w:val="009769A1"/>
    <w:rsid w:val="00981BD1"/>
    <w:rsid w:val="00984022"/>
    <w:rsid w:val="00990BFD"/>
    <w:rsid w:val="009E427C"/>
    <w:rsid w:val="00A0189B"/>
    <w:rsid w:val="00A2409C"/>
    <w:rsid w:val="00A47A34"/>
    <w:rsid w:val="00A649D3"/>
    <w:rsid w:val="00A67B6C"/>
    <w:rsid w:val="00AB2F34"/>
    <w:rsid w:val="00AB7E3F"/>
    <w:rsid w:val="00AD0B46"/>
    <w:rsid w:val="00B30C98"/>
    <w:rsid w:val="00B81745"/>
    <w:rsid w:val="00BB1F2C"/>
    <w:rsid w:val="00BC35A2"/>
    <w:rsid w:val="00BC4989"/>
    <w:rsid w:val="00BF54D0"/>
    <w:rsid w:val="00C65104"/>
    <w:rsid w:val="00C84A2D"/>
    <w:rsid w:val="00CB1AA2"/>
    <w:rsid w:val="00D13E63"/>
    <w:rsid w:val="00D2146B"/>
    <w:rsid w:val="00D2266D"/>
    <w:rsid w:val="00D509B2"/>
    <w:rsid w:val="00D62A98"/>
    <w:rsid w:val="00D95162"/>
    <w:rsid w:val="00DA7F97"/>
    <w:rsid w:val="00DB7B91"/>
    <w:rsid w:val="00E01254"/>
    <w:rsid w:val="00E02395"/>
    <w:rsid w:val="00E25757"/>
    <w:rsid w:val="00E26A46"/>
    <w:rsid w:val="00E47AA3"/>
    <w:rsid w:val="00E60791"/>
    <w:rsid w:val="00E61B16"/>
    <w:rsid w:val="00EC2D37"/>
    <w:rsid w:val="00EC707F"/>
    <w:rsid w:val="00F51C49"/>
    <w:rsid w:val="00F64F8F"/>
    <w:rsid w:val="00F804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2AC01C57"/>
  <w15:docId w15:val="{A53960BE-22B1-4A9F-8BE5-0A5CECB7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C85"/>
    <w:pPr>
      <w:spacing w:after="200" w:line="276" w:lineRule="auto"/>
    </w:pPr>
    <w:rPr>
      <w:sz w:val="22"/>
      <w:szCs w:val="22"/>
      <w:lang w:eastAsia="en-US"/>
    </w:rPr>
  </w:style>
  <w:style w:type="paragraph" w:styleId="Heading4">
    <w:name w:val="heading 4"/>
    <w:basedOn w:val="Normal"/>
    <w:next w:val="Normal"/>
    <w:link w:val="Heading4Char"/>
    <w:uiPriority w:val="9"/>
    <w:qFormat/>
    <w:rsid w:val="003B3FA2"/>
    <w:pPr>
      <w:keepNext/>
      <w:spacing w:before="240" w:after="60"/>
      <w:outlineLvl w:val="3"/>
    </w:pPr>
    <w:rPr>
      <w:rFonts w:eastAsia="Times New Roman"/>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745"/>
    <w:pPr>
      <w:ind w:left="720"/>
      <w:contextualSpacing/>
    </w:pPr>
  </w:style>
  <w:style w:type="paragraph" w:styleId="Header">
    <w:name w:val="header"/>
    <w:basedOn w:val="Normal"/>
    <w:link w:val="HeaderChar"/>
    <w:uiPriority w:val="99"/>
    <w:unhideWhenUsed/>
    <w:rsid w:val="006F7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CA0"/>
  </w:style>
  <w:style w:type="paragraph" w:styleId="Footer">
    <w:name w:val="footer"/>
    <w:basedOn w:val="Normal"/>
    <w:link w:val="FooterChar"/>
    <w:uiPriority w:val="99"/>
    <w:unhideWhenUsed/>
    <w:rsid w:val="006F7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CA0"/>
  </w:style>
  <w:style w:type="table" w:styleId="TableGrid">
    <w:name w:val="Table Grid"/>
    <w:basedOn w:val="TableNormal"/>
    <w:uiPriority w:val="59"/>
    <w:rsid w:val="006F7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06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065E"/>
    <w:rPr>
      <w:rFonts w:ascii="Tahoma" w:hAnsi="Tahoma" w:cs="Tahoma"/>
      <w:sz w:val="16"/>
      <w:szCs w:val="16"/>
    </w:rPr>
  </w:style>
  <w:style w:type="character" w:customStyle="1" w:styleId="Heading4Char">
    <w:name w:val="Heading 4 Char"/>
    <w:basedOn w:val="DefaultParagraphFont"/>
    <w:link w:val="Heading4"/>
    <w:uiPriority w:val="9"/>
    <w:rsid w:val="003B3FA2"/>
    <w:rPr>
      <w:rFonts w:eastAsia="Times New Roman"/>
      <w:b/>
      <w:bCs/>
      <w:sz w:val="28"/>
      <w:szCs w:val="28"/>
      <w:lang w:val="x-none" w:eastAsia="en-US"/>
    </w:rPr>
  </w:style>
  <w:style w:type="character" w:styleId="Emphasis">
    <w:name w:val="Emphasis"/>
    <w:basedOn w:val="DefaultParagraphFont"/>
    <w:uiPriority w:val="20"/>
    <w:qFormat/>
    <w:rsid w:val="00E60791"/>
    <w:rPr>
      <w:i/>
      <w:iCs/>
    </w:rPr>
  </w:style>
  <w:style w:type="paragraph" w:styleId="NormalWeb">
    <w:name w:val="Normal (Web)"/>
    <w:basedOn w:val="Normal"/>
    <w:uiPriority w:val="99"/>
    <w:semiHidden/>
    <w:unhideWhenUsed/>
    <w:rsid w:val="0010622F"/>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509">
      <w:bodyDiv w:val="1"/>
      <w:marLeft w:val="0"/>
      <w:marRight w:val="0"/>
      <w:marTop w:val="0"/>
      <w:marBottom w:val="0"/>
      <w:divBdr>
        <w:top w:val="none" w:sz="0" w:space="0" w:color="auto"/>
        <w:left w:val="none" w:sz="0" w:space="0" w:color="auto"/>
        <w:bottom w:val="none" w:sz="0" w:space="0" w:color="auto"/>
        <w:right w:val="none" w:sz="0" w:space="0" w:color="auto"/>
      </w:divBdr>
    </w:div>
    <w:div w:id="120268050">
      <w:bodyDiv w:val="1"/>
      <w:marLeft w:val="0"/>
      <w:marRight w:val="0"/>
      <w:marTop w:val="0"/>
      <w:marBottom w:val="0"/>
      <w:divBdr>
        <w:top w:val="none" w:sz="0" w:space="0" w:color="auto"/>
        <w:left w:val="none" w:sz="0" w:space="0" w:color="auto"/>
        <w:bottom w:val="none" w:sz="0" w:space="0" w:color="auto"/>
        <w:right w:val="none" w:sz="0" w:space="0" w:color="auto"/>
      </w:divBdr>
    </w:div>
    <w:div w:id="286399398">
      <w:bodyDiv w:val="1"/>
      <w:marLeft w:val="0"/>
      <w:marRight w:val="0"/>
      <w:marTop w:val="0"/>
      <w:marBottom w:val="0"/>
      <w:divBdr>
        <w:top w:val="none" w:sz="0" w:space="0" w:color="auto"/>
        <w:left w:val="none" w:sz="0" w:space="0" w:color="auto"/>
        <w:bottom w:val="none" w:sz="0" w:space="0" w:color="auto"/>
        <w:right w:val="none" w:sz="0" w:space="0" w:color="auto"/>
      </w:divBdr>
    </w:div>
    <w:div w:id="400639695">
      <w:bodyDiv w:val="1"/>
      <w:marLeft w:val="0"/>
      <w:marRight w:val="0"/>
      <w:marTop w:val="0"/>
      <w:marBottom w:val="0"/>
      <w:divBdr>
        <w:top w:val="none" w:sz="0" w:space="0" w:color="auto"/>
        <w:left w:val="none" w:sz="0" w:space="0" w:color="auto"/>
        <w:bottom w:val="none" w:sz="0" w:space="0" w:color="auto"/>
        <w:right w:val="none" w:sz="0" w:space="0" w:color="auto"/>
      </w:divBdr>
    </w:div>
    <w:div w:id="435100310">
      <w:bodyDiv w:val="1"/>
      <w:marLeft w:val="0"/>
      <w:marRight w:val="0"/>
      <w:marTop w:val="0"/>
      <w:marBottom w:val="0"/>
      <w:divBdr>
        <w:top w:val="none" w:sz="0" w:space="0" w:color="auto"/>
        <w:left w:val="none" w:sz="0" w:space="0" w:color="auto"/>
        <w:bottom w:val="none" w:sz="0" w:space="0" w:color="auto"/>
        <w:right w:val="none" w:sz="0" w:space="0" w:color="auto"/>
      </w:divBdr>
    </w:div>
    <w:div w:id="565802024">
      <w:bodyDiv w:val="1"/>
      <w:marLeft w:val="0"/>
      <w:marRight w:val="0"/>
      <w:marTop w:val="0"/>
      <w:marBottom w:val="0"/>
      <w:divBdr>
        <w:top w:val="none" w:sz="0" w:space="0" w:color="auto"/>
        <w:left w:val="none" w:sz="0" w:space="0" w:color="auto"/>
        <w:bottom w:val="none" w:sz="0" w:space="0" w:color="auto"/>
        <w:right w:val="none" w:sz="0" w:space="0" w:color="auto"/>
      </w:divBdr>
    </w:div>
    <w:div w:id="601956553">
      <w:bodyDiv w:val="1"/>
      <w:marLeft w:val="0"/>
      <w:marRight w:val="0"/>
      <w:marTop w:val="0"/>
      <w:marBottom w:val="0"/>
      <w:divBdr>
        <w:top w:val="none" w:sz="0" w:space="0" w:color="auto"/>
        <w:left w:val="none" w:sz="0" w:space="0" w:color="auto"/>
        <w:bottom w:val="none" w:sz="0" w:space="0" w:color="auto"/>
        <w:right w:val="none" w:sz="0" w:space="0" w:color="auto"/>
      </w:divBdr>
    </w:div>
    <w:div w:id="633171528">
      <w:bodyDiv w:val="1"/>
      <w:marLeft w:val="0"/>
      <w:marRight w:val="0"/>
      <w:marTop w:val="0"/>
      <w:marBottom w:val="0"/>
      <w:divBdr>
        <w:top w:val="none" w:sz="0" w:space="0" w:color="auto"/>
        <w:left w:val="none" w:sz="0" w:space="0" w:color="auto"/>
        <w:bottom w:val="none" w:sz="0" w:space="0" w:color="auto"/>
        <w:right w:val="none" w:sz="0" w:space="0" w:color="auto"/>
      </w:divBdr>
    </w:div>
    <w:div w:id="678890369">
      <w:bodyDiv w:val="1"/>
      <w:marLeft w:val="0"/>
      <w:marRight w:val="0"/>
      <w:marTop w:val="0"/>
      <w:marBottom w:val="0"/>
      <w:divBdr>
        <w:top w:val="none" w:sz="0" w:space="0" w:color="auto"/>
        <w:left w:val="none" w:sz="0" w:space="0" w:color="auto"/>
        <w:bottom w:val="none" w:sz="0" w:space="0" w:color="auto"/>
        <w:right w:val="none" w:sz="0" w:space="0" w:color="auto"/>
      </w:divBdr>
    </w:div>
    <w:div w:id="702756659">
      <w:bodyDiv w:val="1"/>
      <w:marLeft w:val="0"/>
      <w:marRight w:val="0"/>
      <w:marTop w:val="0"/>
      <w:marBottom w:val="0"/>
      <w:divBdr>
        <w:top w:val="none" w:sz="0" w:space="0" w:color="auto"/>
        <w:left w:val="none" w:sz="0" w:space="0" w:color="auto"/>
        <w:bottom w:val="none" w:sz="0" w:space="0" w:color="auto"/>
        <w:right w:val="none" w:sz="0" w:space="0" w:color="auto"/>
      </w:divBdr>
    </w:div>
    <w:div w:id="800147884">
      <w:bodyDiv w:val="1"/>
      <w:marLeft w:val="0"/>
      <w:marRight w:val="0"/>
      <w:marTop w:val="0"/>
      <w:marBottom w:val="0"/>
      <w:divBdr>
        <w:top w:val="none" w:sz="0" w:space="0" w:color="auto"/>
        <w:left w:val="none" w:sz="0" w:space="0" w:color="auto"/>
        <w:bottom w:val="none" w:sz="0" w:space="0" w:color="auto"/>
        <w:right w:val="none" w:sz="0" w:space="0" w:color="auto"/>
      </w:divBdr>
    </w:div>
    <w:div w:id="802234690">
      <w:bodyDiv w:val="1"/>
      <w:marLeft w:val="0"/>
      <w:marRight w:val="0"/>
      <w:marTop w:val="0"/>
      <w:marBottom w:val="0"/>
      <w:divBdr>
        <w:top w:val="none" w:sz="0" w:space="0" w:color="auto"/>
        <w:left w:val="none" w:sz="0" w:space="0" w:color="auto"/>
        <w:bottom w:val="none" w:sz="0" w:space="0" w:color="auto"/>
        <w:right w:val="none" w:sz="0" w:space="0" w:color="auto"/>
      </w:divBdr>
      <w:divsChild>
        <w:div w:id="674499693">
          <w:marLeft w:val="446"/>
          <w:marRight w:val="0"/>
          <w:marTop w:val="0"/>
          <w:marBottom w:val="0"/>
          <w:divBdr>
            <w:top w:val="none" w:sz="0" w:space="0" w:color="auto"/>
            <w:left w:val="none" w:sz="0" w:space="0" w:color="auto"/>
            <w:bottom w:val="none" w:sz="0" w:space="0" w:color="auto"/>
            <w:right w:val="none" w:sz="0" w:space="0" w:color="auto"/>
          </w:divBdr>
        </w:div>
      </w:divsChild>
    </w:div>
    <w:div w:id="1045369040">
      <w:bodyDiv w:val="1"/>
      <w:marLeft w:val="0"/>
      <w:marRight w:val="0"/>
      <w:marTop w:val="0"/>
      <w:marBottom w:val="0"/>
      <w:divBdr>
        <w:top w:val="none" w:sz="0" w:space="0" w:color="auto"/>
        <w:left w:val="none" w:sz="0" w:space="0" w:color="auto"/>
        <w:bottom w:val="none" w:sz="0" w:space="0" w:color="auto"/>
        <w:right w:val="none" w:sz="0" w:space="0" w:color="auto"/>
      </w:divBdr>
    </w:div>
    <w:div w:id="1085416770">
      <w:bodyDiv w:val="1"/>
      <w:marLeft w:val="0"/>
      <w:marRight w:val="0"/>
      <w:marTop w:val="0"/>
      <w:marBottom w:val="0"/>
      <w:divBdr>
        <w:top w:val="none" w:sz="0" w:space="0" w:color="auto"/>
        <w:left w:val="none" w:sz="0" w:space="0" w:color="auto"/>
        <w:bottom w:val="none" w:sz="0" w:space="0" w:color="auto"/>
        <w:right w:val="none" w:sz="0" w:space="0" w:color="auto"/>
      </w:divBdr>
    </w:div>
    <w:div w:id="1269193336">
      <w:bodyDiv w:val="1"/>
      <w:marLeft w:val="0"/>
      <w:marRight w:val="0"/>
      <w:marTop w:val="0"/>
      <w:marBottom w:val="0"/>
      <w:divBdr>
        <w:top w:val="none" w:sz="0" w:space="0" w:color="auto"/>
        <w:left w:val="none" w:sz="0" w:space="0" w:color="auto"/>
        <w:bottom w:val="none" w:sz="0" w:space="0" w:color="auto"/>
        <w:right w:val="none" w:sz="0" w:space="0" w:color="auto"/>
      </w:divBdr>
    </w:div>
    <w:div w:id="1326855994">
      <w:bodyDiv w:val="1"/>
      <w:marLeft w:val="0"/>
      <w:marRight w:val="0"/>
      <w:marTop w:val="0"/>
      <w:marBottom w:val="0"/>
      <w:divBdr>
        <w:top w:val="none" w:sz="0" w:space="0" w:color="auto"/>
        <w:left w:val="none" w:sz="0" w:space="0" w:color="auto"/>
        <w:bottom w:val="none" w:sz="0" w:space="0" w:color="auto"/>
        <w:right w:val="none" w:sz="0" w:space="0" w:color="auto"/>
      </w:divBdr>
    </w:div>
    <w:div w:id="1401176210">
      <w:bodyDiv w:val="1"/>
      <w:marLeft w:val="0"/>
      <w:marRight w:val="0"/>
      <w:marTop w:val="0"/>
      <w:marBottom w:val="0"/>
      <w:divBdr>
        <w:top w:val="none" w:sz="0" w:space="0" w:color="auto"/>
        <w:left w:val="none" w:sz="0" w:space="0" w:color="auto"/>
        <w:bottom w:val="none" w:sz="0" w:space="0" w:color="auto"/>
        <w:right w:val="none" w:sz="0" w:space="0" w:color="auto"/>
      </w:divBdr>
    </w:div>
    <w:div w:id="1556818074">
      <w:bodyDiv w:val="1"/>
      <w:marLeft w:val="0"/>
      <w:marRight w:val="0"/>
      <w:marTop w:val="0"/>
      <w:marBottom w:val="0"/>
      <w:divBdr>
        <w:top w:val="none" w:sz="0" w:space="0" w:color="auto"/>
        <w:left w:val="none" w:sz="0" w:space="0" w:color="auto"/>
        <w:bottom w:val="none" w:sz="0" w:space="0" w:color="auto"/>
        <w:right w:val="none" w:sz="0" w:space="0" w:color="auto"/>
      </w:divBdr>
    </w:div>
    <w:div w:id="1704820275">
      <w:bodyDiv w:val="1"/>
      <w:marLeft w:val="0"/>
      <w:marRight w:val="0"/>
      <w:marTop w:val="0"/>
      <w:marBottom w:val="0"/>
      <w:divBdr>
        <w:top w:val="none" w:sz="0" w:space="0" w:color="auto"/>
        <w:left w:val="none" w:sz="0" w:space="0" w:color="auto"/>
        <w:bottom w:val="none" w:sz="0" w:space="0" w:color="auto"/>
        <w:right w:val="none" w:sz="0" w:space="0" w:color="auto"/>
      </w:divBdr>
    </w:div>
    <w:div w:id="1863787770">
      <w:bodyDiv w:val="1"/>
      <w:marLeft w:val="0"/>
      <w:marRight w:val="0"/>
      <w:marTop w:val="0"/>
      <w:marBottom w:val="0"/>
      <w:divBdr>
        <w:top w:val="none" w:sz="0" w:space="0" w:color="auto"/>
        <w:left w:val="none" w:sz="0" w:space="0" w:color="auto"/>
        <w:bottom w:val="none" w:sz="0" w:space="0" w:color="auto"/>
        <w:right w:val="none" w:sz="0" w:space="0" w:color="auto"/>
      </w:divBdr>
    </w:div>
    <w:div w:id="1885436468">
      <w:bodyDiv w:val="1"/>
      <w:marLeft w:val="0"/>
      <w:marRight w:val="0"/>
      <w:marTop w:val="0"/>
      <w:marBottom w:val="0"/>
      <w:divBdr>
        <w:top w:val="none" w:sz="0" w:space="0" w:color="auto"/>
        <w:left w:val="none" w:sz="0" w:space="0" w:color="auto"/>
        <w:bottom w:val="none" w:sz="0" w:space="0" w:color="auto"/>
        <w:right w:val="none" w:sz="0" w:space="0" w:color="auto"/>
      </w:divBdr>
    </w:div>
    <w:div w:id="1888175173">
      <w:bodyDiv w:val="1"/>
      <w:marLeft w:val="0"/>
      <w:marRight w:val="0"/>
      <w:marTop w:val="0"/>
      <w:marBottom w:val="0"/>
      <w:divBdr>
        <w:top w:val="none" w:sz="0" w:space="0" w:color="auto"/>
        <w:left w:val="none" w:sz="0" w:space="0" w:color="auto"/>
        <w:bottom w:val="none" w:sz="0" w:space="0" w:color="auto"/>
        <w:right w:val="none" w:sz="0" w:space="0" w:color="auto"/>
      </w:divBdr>
    </w:div>
    <w:div w:id="1900290177">
      <w:bodyDiv w:val="1"/>
      <w:marLeft w:val="0"/>
      <w:marRight w:val="0"/>
      <w:marTop w:val="0"/>
      <w:marBottom w:val="0"/>
      <w:divBdr>
        <w:top w:val="none" w:sz="0" w:space="0" w:color="auto"/>
        <w:left w:val="none" w:sz="0" w:space="0" w:color="auto"/>
        <w:bottom w:val="none" w:sz="0" w:space="0" w:color="auto"/>
        <w:right w:val="none" w:sz="0" w:space="0" w:color="auto"/>
      </w:divBdr>
      <w:divsChild>
        <w:div w:id="511184224">
          <w:marLeft w:val="547"/>
          <w:marRight w:val="0"/>
          <w:marTop w:val="0"/>
          <w:marBottom w:val="0"/>
          <w:divBdr>
            <w:top w:val="none" w:sz="0" w:space="0" w:color="auto"/>
            <w:left w:val="none" w:sz="0" w:space="0" w:color="auto"/>
            <w:bottom w:val="none" w:sz="0" w:space="0" w:color="auto"/>
            <w:right w:val="none" w:sz="0" w:space="0" w:color="auto"/>
          </w:divBdr>
        </w:div>
        <w:div w:id="243875136">
          <w:marLeft w:val="547"/>
          <w:marRight w:val="0"/>
          <w:marTop w:val="0"/>
          <w:marBottom w:val="0"/>
          <w:divBdr>
            <w:top w:val="none" w:sz="0" w:space="0" w:color="auto"/>
            <w:left w:val="none" w:sz="0" w:space="0" w:color="auto"/>
            <w:bottom w:val="none" w:sz="0" w:space="0" w:color="auto"/>
            <w:right w:val="none" w:sz="0" w:space="0" w:color="auto"/>
          </w:divBdr>
        </w:div>
        <w:div w:id="1601528532">
          <w:marLeft w:val="547"/>
          <w:marRight w:val="0"/>
          <w:marTop w:val="0"/>
          <w:marBottom w:val="0"/>
          <w:divBdr>
            <w:top w:val="none" w:sz="0" w:space="0" w:color="auto"/>
            <w:left w:val="none" w:sz="0" w:space="0" w:color="auto"/>
            <w:bottom w:val="none" w:sz="0" w:space="0" w:color="auto"/>
            <w:right w:val="none" w:sz="0" w:space="0" w:color="auto"/>
          </w:divBdr>
        </w:div>
        <w:div w:id="816805569">
          <w:marLeft w:val="547"/>
          <w:marRight w:val="0"/>
          <w:marTop w:val="0"/>
          <w:marBottom w:val="0"/>
          <w:divBdr>
            <w:top w:val="none" w:sz="0" w:space="0" w:color="auto"/>
            <w:left w:val="none" w:sz="0" w:space="0" w:color="auto"/>
            <w:bottom w:val="none" w:sz="0" w:space="0" w:color="auto"/>
            <w:right w:val="none" w:sz="0" w:space="0" w:color="auto"/>
          </w:divBdr>
        </w:div>
      </w:divsChild>
    </w:div>
    <w:div w:id="1904948251">
      <w:bodyDiv w:val="1"/>
      <w:marLeft w:val="0"/>
      <w:marRight w:val="0"/>
      <w:marTop w:val="0"/>
      <w:marBottom w:val="0"/>
      <w:divBdr>
        <w:top w:val="none" w:sz="0" w:space="0" w:color="auto"/>
        <w:left w:val="none" w:sz="0" w:space="0" w:color="auto"/>
        <w:bottom w:val="none" w:sz="0" w:space="0" w:color="auto"/>
        <w:right w:val="none" w:sz="0" w:space="0" w:color="auto"/>
      </w:divBdr>
      <w:divsChild>
        <w:div w:id="1666472852">
          <w:marLeft w:val="446"/>
          <w:marRight w:val="0"/>
          <w:marTop w:val="0"/>
          <w:marBottom w:val="0"/>
          <w:divBdr>
            <w:top w:val="none" w:sz="0" w:space="0" w:color="auto"/>
            <w:left w:val="none" w:sz="0" w:space="0" w:color="auto"/>
            <w:bottom w:val="none" w:sz="0" w:space="0" w:color="auto"/>
            <w:right w:val="none" w:sz="0" w:space="0" w:color="auto"/>
          </w:divBdr>
        </w:div>
        <w:div w:id="68305969">
          <w:marLeft w:val="446"/>
          <w:marRight w:val="0"/>
          <w:marTop w:val="0"/>
          <w:marBottom w:val="0"/>
          <w:divBdr>
            <w:top w:val="none" w:sz="0" w:space="0" w:color="auto"/>
            <w:left w:val="none" w:sz="0" w:space="0" w:color="auto"/>
            <w:bottom w:val="none" w:sz="0" w:space="0" w:color="auto"/>
            <w:right w:val="none" w:sz="0" w:space="0" w:color="auto"/>
          </w:divBdr>
        </w:div>
        <w:div w:id="297416867">
          <w:marLeft w:val="446"/>
          <w:marRight w:val="0"/>
          <w:marTop w:val="0"/>
          <w:marBottom w:val="0"/>
          <w:divBdr>
            <w:top w:val="none" w:sz="0" w:space="0" w:color="auto"/>
            <w:left w:val="none" w:sz="0" w:space="0" w:color="auto"/>
            <w:bottom w:val="none" w:sz="0" w:space="0" w:color="auto"/>
            <w:right w:val="none" w:sz="0" w:space="0" w:color="auto"/>
          </w:divBdr>
        </w:div>
        <w:div w:id="1867787804">
          <w:marLeft w:val="446"/>
          <w:marRight w:val="0"/>
          <w:marTop w:val="0"/>
          <w:marBottom w:val="0"/>
          <w:divBdr>
            <w:top w:val="none" w:sz="0" w:space="0" w:color="auto"/>
            <w:left w:val="none" w:sz="0" w:space="0" w:color="auto"/>
            <w:bottom w:val="none" w:sz="0" w:space="0" w:color="auto"/>
            <w:right w:val="none" w:sz="0" w:space="0" w:color="auto"/>
          </w:divBdr>
        </w:div>
      </w:divsChild>
    </w:div>
    <w:div w:id="1910726550">
      <w:bodyDiv w:val="1"/>
      <w:marLeft w:val="0"/>
      <w:marRight w:val="0"/>
      <w:marTop w:val="0"/>
      <w:marBottom w:val="0"/>
      <w:divBdr>
        <w:top w:val="none" w:sz="0" w:space="0" w:color="auto"/>
        <w:left w:val="none" w:sz="0" w:space="0" w:color="auto"/>
        <w:bottom w:val="none" w:sz="0" w:space="0" w:color="auto"/>
        <w:right w:val="none" w:sz="0" w:space="0" w:color="auto"/>
      </w:divBdr>
    </w:div>
    <w:div w:id="1963726817">
      <w:bodyDiv w:val="1"/>
      <w:marLeft w:val="0"/>
      <w:marRight w:val="0"/>
      <w:marTop w:val="0"/>
      <w:marBottom w:val="0"/>
      <w:divBdr>
        <w:top w:val="none" w:sz="0" w:space="0" w:color="auto"/>
        <w:left w:val="none" w:sz="0" w:space="0" w:color="auto"/>
        <w:bottom w:val="none" w:sz="0" w:space="0" w:color="auto"/>
        <w:right w:val="none" w:sz="0" w:space="0" w:color="auto"/>
      </w:divBdr>
    </w:div>
    <w:div w:id="1968925686">
      <w:bodyDiv w:val="1"/>
      <w:marLeft w:val="0"/>
      <w:marRight w:val="0"/>
      <w:marTop w:val="0"/>
      <w:marBottom w:val="0"/>
      <w:divBdr>
        <w:top w:val="none" w:sz="0" w:space="0" w:color="auto"/>
        <w:left w:val="none" w:sz="0" w:space="0" w:color="auto"/>
        <w:bottom w:val="none" w:sz="0" w:space="0" w:color="auto"/>
        <w:right w:val="none" w:sz="0" w:space="0" w:color="auto"/>
      </w:divBdr>
    </w:div>
    <w:div w:id="1998262323">
      <w:bodyDiv w:val="1"/>
      <w:marLeft w:val="0"/>
      <w:marRight w:val="0"/>
      <w:marTop w:val="0"/>
      <w:marBottom w:val="0"/>
      <w:divBdr>
        <w:top w:val="none" w:sz="0" w:space="0" w:color="auto"/>
        <w:left w:val="none" w:sz="0" w:space="0" w:color="auto"/>
        <w:bottom w:val="none" w:sz="0" w:space="0" w:color="auto"/>
        <w:right w:val="none" w:sz="0" w:space="0" w:color="auto"/>
      </w:divBdr>
    </w:div>
    <w:div w:id="2015036911">
      <w:bodyDiv w:val="1"/>
      <w:marLeft w:val="0"/>
      <w:marRight w:val="0"/>
      <w:marTop w:val="0"/>
      <w:marBottom w:val="0"/>
      <w:divBdr>
        <w:top w:val="none" w:sz="0" w:space="0" w:color="auto"/>
        <w:left w:val="none" w:sz="0" w:space="0" w:color="auto"/>
        <w:bottom w:val="none" w:sz="0" w:space="0" w:color="auto"/>
        <w:right w:val="none" w:sz="0" w:space="0" w:color="auto"/>
      </w:divBdr>
    </w:div>
    <w:div w:id="208675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8EFBC187.dotm</Template>
  <TotalTime>8</TotalTime>
  <Pages>5</Pages>
  <Words>1358</Words>
  <Characters>7147</Characters>
  <Application>Microsoft Office Word</Application>
  <DocSecurity>0</DocSecurity>
  <Lines>202</Lines>
  <Paragraphs>138</Paragraphs>
  <ScaleCrop>false</ScaleCrop>
  <HeadingPairs>
    <vt:vector size="2" baseType="variant">
      <vt:variant>
        <vt:lpstr>Title</vt:lpstr>
      </vt:variant>
      <vt:variant>
        <vt:i4>1</vt:i4>
      </vt:variant>
    </vt:vector>
  </HeadingPairs>
  <TitlesOfParts>
    <vt:vector size="1" baseType="lpstr">
      <vt:lpstr/>
    </vt:vector>
  </TitlesOfParts>
  <Company>Launceston City Council</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Soccol</dc:creator>
  <cp:lastModifiedBy>Fiona Ranson</cp:lastModifiedBy>
  <cp:revision>4</cp:revision>
  <cp:lastPrinted>2019-05-23T03:47:00Z</cp:lastPrinted>
  <dcterms:created xsi:type="dcterms:W3CDTF">2019-05-24T02:16:00Z</dcterms:created>
  <dcterms:modified xsi:type="dcterms:W3CDTF">2019-05-24T02:23:00Z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