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73" w:rsidRDefault="00B87D73" w:rsidP="00B87D7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  <w:bookmarkStart w:id="0" w:name="_GoBack"/>
      <w:bookmarkEnd w:id="0"/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B87D73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B87D73" w:rsidRDefault="00B87D73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B87D73" w:rsidTr="00007B26">
        <w:trPr>
          <w:cantSplit/>
        </w:trPr>
        <w:tc>
          <w:tcPr>
            <w:tcW w:w="7939" w:type="dxa"/>
          </w:tcPr>
          <w:p w:rsidR="00B87D73" w:rsidRDefault="00B87D73" w:rsidP="00007B26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PLUMBING PERMIT</w:t>
            </w:r>
          </w:p>
        </w:tc>
        <w:tc>
          <w:tcPr>
            <w:tcW w:w="1701" w:type="dxa"/>
            <w:shd w:val="pct20" w:color="auto" w:fill="auto"/>
          </w:tcPr>
          <w:p w:rsidR="00B87D73" w:rsidRDefault="00B87D73" w:rsidP="00007B26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80</w:t>
            </w:r>
          </w:p>
        </w:tc>
      </w:tr>
      <w:tr w:rsidR="00B87D73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B87D73" w:rsidRDefault="00B87D73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B87D73" w:rsidRDefault="00B87D73" w:rsidP="00B87D73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3" w:rsidRDefault="00B87D73" w:rsidP="00B87D73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B87D73" w:rsidRDefault="00B87D73" w:rsidP="00B87D73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B87D73" w:rsidRDefault="00B87D73" w:rsidP="00B87D7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87D73" w:rsidTr="00007B26">
        <w:trPr>
          <w:cantSplit/>
        </w:trPr>
        <w:tc>
          <w:tcPr>
            <w:tcW w:w="6380" w:type="dxa"/>
            <w:vAlign w:val="center"/>
          </w:tcPr>
          <w:p w:rsidR="00B87D73" w:rsidRDefault="00B87D7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spacing w:before="40" w:after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B87D73" w:rsidTr="00007B26"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D73" w:rsidRDefault="00B87D73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tabs>
          <w:tab w:val="center" w:pos="5103"/>
          <w:tab w:val="right" w:pos="9356"/>
        </w:tabs>
        <w:spacing w:before="40" w:after="40"/>
        <w:ind w:right="-11"/>
        <w:rPr>
          <w:rFonts w:ascii="Arial" w:hAnsi="Arial" w:cs="Arial"/>
          <w:i/>
          <w:iCs/>
          <w:sz w:val="16"/>
        </w:rPr>
      </w:pPr>
      <w:r>
        <w:rPr>
          <w:rFonts w:ascii="Arial" w:hAnsi="Arial"/>
          <w:i/>
          <w:sz w:val="16"/>
        </w:rPr>
        <w:t>Note:</w:t>
      </w:r>
      <w:r w:rsidR="001B6E45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If the agent of an owner is a </w:t>
      </w:r>
      <w:r w:rsidR="001B6E45">
        <w:rPr>
          <w:rFonts w:ascii="Arial" w:hAnsi="Arial"/>
          <w:i/>
          <w:sz w:val="16"/>
        </w:rPr>
        <w:t xml:space="preserve">licensed </w:t>
      </w:r>
      <w:r>
        <w:rPr>
          <w:rFonts w:ascii="Arial" w:hAnsi="Arial"/>
          <w:i/>
          <w:sz w:val="16"/>
        </w:rPr>
        <w:t xml:space="preserve">plumber insert </w:t>
      </w:r>
      <w:r w:rsidR="001B6E45">
        <w:rPr>
          <w:rFonts w:ascii="Arial" w:hAnsi="Arial"/>
          <w:i/>
          <w:sz w:val="16"/>
        </w:rPr>
        <w:t xml:space="preserve">licence </w:t>
      </w:r>
      <w:r>
        <w:rPr>
          <w:rFonts w:ascii="Arial" w:hAnsi="Arial"/>
          <w:i/>
          <w:sz w:val="16"/>
        </w:rPr>
        <w:t>number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  <w:szCs w:val="16"/>
        </w:rPr>
        <w:t>(</w:t>
      </w:r>
      <w:r w:rsidR="001B6E45">
        <w:rPr>
          <w:rFonts w:ascii="Arial" w:hAnsi="Arial"/>
          <w:i/>
          <w:sz w:val="16"/>
          <w:szCs w:val="16"/>
        </w:rPr>
        <w:t xml:space="preserve">Licence </w:t>
      </w:r>
      <w:r>
        <w:rPr>
          <w:rFonts w:ascii="Arial" w:hAnsi="Arial"/>
          <w:i/>
          <w:sz w:val="16"/>
          <w:szCs w:val="16"/>
        </w:rPr>
        <w:t>Number if applicable)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3260"/>
      </w:tblGrid>
      <w:tr w:rsidR="00B87D73" w:rsidTr="00007B26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D73" w:rsidRDefault="00B87D73" w:rsidP="00007B26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87D73" w:rsidTr="00007B26">
        <w:trPr>
          <w:cantSplit/>
        </w:trPr>
        <w:tc>
          <w:tcPr>
            <w:tcW w:w="6380" w:type="dxa"/>
          </w:tcPr>
          <w:p w:rsidR="00B87D73" w:rsidRDefault="00B87D7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plumbing work:</w:t>
            </w:r>
          </w:p>
        </w:tc>
        <w:tc>
          <w:tcPr>
            <w:tcW w:w="3260" w:type="dxa"/>
            <w:shd w:val="pct20" w:color="auto" w:fill="auto"/>
          </w:tcPr>
          <w:p w:rsidR="00B87D73" w:rsidRDefault="00B87D73" w:rsidP="00007B26">
            <w:pPr>
              <w:ind w:right="-108"/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ind w:right="-21"/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976"/>
        <w:gridCol w:w="284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Description of the proposed plumbing work</w:t>
            </w:r>
          </w:p>
        </w:tc>
      </w:tr>
      <w:tr w:rsidR="00B87D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B87D73" w:rsidRDefault="00B87D73" w:rsidP="00007B26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 application for special plumbing permit </w:t>
            </w:r>
          </w:p>
          <w:p w:rsidR="00B87D73" w:rsidRDefault="00B87D73" w:rsidP="00007B26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the subject of this application is included</w:t>
            </w:r>
          </w:p>
        </w:tc>
      </w:tr>
      <w:tr w:rsidR="00B87D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7D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 if applicable.)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  <w:i/>
                <w:szCs w:val="24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87D73" w:rsidTr="00007B26">
        <w:trPr>
          <w:cantSplit/>
        </w:trPr>
        <w:tc>
          <w:tcPr>
            <w:tcW w:w="6380" w:type="dxa"/>
          </w:tcPr>
          <w:p w:rsidR="00B87D73" w:rsidRDefault="00B87D7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Designer details:</w:t>
            </w:r>
          </w:p>
        </w:tc>
        <w:tc>
          <w:tcPr>
            <w:tcW w:w="3260" w:type="dxa"/>
            <w:shd w:val="pct20" w:color="auto" w:fill="auto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87D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3260"/>
        <w:gridCol w:w="1276"/>
        <w:gridCol w:w="3260"/>
      </w:tblGrid>
      <w:tr w:rsidR="00B87D73" w:rsidTr="00007B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87D73" w:rsidRDefault="00B87D73" w:rsidP="00007B26">
            <w:pPr>
              <w:pStyle w:val="FootnoteText"/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</w:rPr>
              <w:t>Registration No.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87D73" w:rsidRDefault="00B87D73" w:rsidP="00007B26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tabs>
          <w:tab w:val="center" w:pos="4645"/>
          <w:tab w:val="right" w:pos="5212"/>
          <w:tab w:val="left" w:pos="8613"/>
          <w:tab w:val="left" w:pos="9322"/>
        </w:tabs>
        <w:ind w:right="57"/>
        <w:rPr>
          <w:rFonts w:ascii="Arial" w:hAnsi="Arial"/>
          <w:i/>
          <w:iCs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87D73" w:rsidTr="00007B26">
        <w:trPr>
          <w:cantSplit/>
        </w:trPr>
        <w:tc>
          <w:tcPr>
            <w:tcW w:w="6380" w:type="dxa"/>
          </w:tcPr>
          <w:p w:rsidR="00B87D73" w:rsidRDefault="00B87D7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documents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B87D73" w:rsidTr="00007B2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B87D73" w:rsidRDefault="00B87D73" w:rsidP="00007B26">
            <w:pPr>
              <w:pStyle w:val="FootnoteText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B87D73" w:rsidRDefault="00B87D73" w:rsidP="00007B26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Prepared by:</w:t>
            </w:r>
          </w:p>
        </w:tc>
      </w:tr>
      <w:tr w:rsidR="00B87D73" w:rsidTr="00007B2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Copies of documents specified in Schedule 2 of the Director’s Specified List: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7D73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Application for Special Plumbing Permit: </w:t>
            </w:r>
            <w:r>
              <w:rPr>
                <w:rFonts w:ascii="Arial" w:hAnsi="Arial"/>
                <w:i/>
                <w:iCs/>
                <w:sz w:val="20"/>
              </w:rPr>
              <w:t>(If applicable)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7D73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7D73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7D73" w:rsidRDefault="00B87D73" w:rsidP="00007B2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B87D73" w:rsidRDefault="00B87D73" w:rsidP="00B87D73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The plumbing work will be carried out in accordance with the </w:t>
      </w:r>
      <w:r>
        <w:rPr>
          <w:rFonts w:ascii="Arial" w:hAnsi="Arial" w:cs="Arial"/>
          <w:b/>
          <w:i/>
          <w:sz w:val="20"/>
        </w:rPr>
        <w:t>Building Act 2000, the Plumbing Regulations 20</w:t>
      </w:r>
      <w:r w:rsidR="001B6E45">
        <w:rPr>
          <w:rFonts w:ascii="Arial" w:hAnsi="Arial" w:cs="Arial"/>
          <w:b/>
          <w:i/>
          <w:sz w:val="20"/>
        </w:rPr>
        <w:t>1</w:t>
      </w:r>
      <w:r>
        <w:rPr>
          <w:rFonts w:ascii="Arial" w:hAnsi="Arial" w:cs="Arial"/>
          <w:b/>
          <w:i/>
          <w:sz w:val="20"/>
        </w:rPr>
        <w:t>4 and the Tasmanian Plumbing Code</w:t>
      </w:r>
      <w:r>
        <w:rPr>
          <w:rFonts w:ascii="Arial" w:hAnsi="Arial" w:cs="Arial"/>
          <w:b/>
          <w:sz w:val="20"/>
        </w:rPr>
        <w:t>.</w:t>
      </w:r>
    </w:p>
    <w:p w:rsidR="00B87D73" w:rsidRDefault="00B87D73" w:rsidP="00B87D73">
      <w:pPr>
        <w:tabs>
          <w:tab w:val="left" w:pos="2835"/>
          <w:tab w:val="left" w:pos="6096"/>
          <w:tab w:val="left" w:pos="8505"/>
        </w:tabs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B87D73" w:rsidTr="00007B26">
        <w:trPr>
          <w:cantSplit/>
        </w:trPr>
        <w:tc>
          <w:tcPr>
            <w:tcW w:w="1702" w:type="dxa"/>
          </w:tcPr>
          <w:p w:rsidR="00B87D73" w:rsidRDefault="00B87D73" w:rsidP="00007B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Owner / Agent:</w:t>
            </w:r>
          </w:p>
          <w:p w:rsidR="00B87D73" w:rsidRDefault="00B87D73" w:rsidP="00007B26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B87D73" w:rsidRDefault="00B87D73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D73" w:rsidRDefault="00B87D73" w:rsidP="00007B26">
            <w:pPr>
              <w:rPr>
                <w:rFonts w:ascii="Arial" w:hAnsi="Arial"/>
              </w:rPr>
            </w:pPr>
          </w:p>
        </w:tc>
      </w:tr>
    </w:tbl>
    <w:p w:rsidR="00B87D73" w:rsidRDefault="00B87D73" w:rsidP="00B87D7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  <w:sectPr w:rsidR="00B87D73">
          <w:footerReference w:type="first" r:id="rId8"/>
          <w:pgSz w:w="11907" w:h="16840"/>
          <w:pgMar w:top="2257" w:right="765" w:bottom="397" w:left="1797" w:header="720" w:footer="340" w:gutter="0"/>
          <w:pgNumType w:start="0"/>
          <w:cols w:space="720"/>
          <w:titlePg/>
        </w:sectPr>
      </w:pPr>
    </w:p>
    <w:p w:rsidR="00B87D73" w:rsidRDefault="00B87D73" w:rsidP="00B87D7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485AC8" w:rsidRDefault="00485AC8"/>
    <w:sectPr w:rsidR="00485AC8" w:rsidSect="00D221B5">
      <w:pgSz w:w="11906" w:h="16838" w:code="9"/>
      <w:pgMar w:top="1440" w:right="1797" w:bottom="1440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02" w:rsidRDefault="001B6E45">
      <w:r>
        <w:separator/>
      </w:r>
    </w:p>
  </w:endnote>
  <w:endnote w:type="continuationSeparator" w:id="0">
    <w:p w:rsidR="00722302" w:rsidRDefault="001B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D4" w:rsidRDefault="00B87D73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880930">
      <w:rPr>
        <w:rFonts w:ascii="Arial" w:hAnsi="Arial"/>
        <w:sz w:val="16"/>
      </w:rPr>
      <w:t>1 July 2014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02" w:rsidRDefault="001B6E45">
      <w:r>
        <w:separator/>
      </w:r>
    </w:p>
  </w:footnote>
  <w:footnote w:type="continuationSeparator" w:id="0">
    <w:p w:rsidR="00722302" w:rsidRDefault="001B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73"/>
    <w:rsid w:val="000C468E"/>
    <w:rsid w:val="00106844"/>
    <w:rsid w:val="00145CC1"/>
    <w:rsid w:val="001B6E45"/>
    <w:rsid w:val="001D6A4E"/>
    <w:rsid w:val="00485AC8"/>
    <w:rsid w:val="004F6CD9"/>
    <w:rsid w:val="00551174"/>
    <w:rsid w:val="005A464B"/>
    <w:rsid w:val="00722302"/>
    <w:rsid w:val="00726247"/>
    <w:rsid w:val="007E43AB"/>
    <w:rsid w:val="00880930"/>
    <w:rsid w:val="009248E5"/>
    <w:rsid w:val="00963C40"/>
    <w:rsid w:val="00A31A75"/>
    <w:rsid w:val="00A80E1B"/>
    <w:rsid w:val="00AC6824"/>
    <w:rsid w:val="00B87D73"/>
    <w:rsid w:val="00BA2484"/>
    <w:rsid w:val="00D16866"/>
    <w:rsid w:val="00D221B5"/>
    <w:rsid w:val="00D95BD4"/>
    <w:rsid w:val="00EB05A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D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B87D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87D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B87D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7D73"/>
    <w:rPr>
      <w:lang w:eastAsia="en-US"/>
    </w:rPr>
  </w:style>
  <w:style w:type="paragraph" w:styleId="Header">
    <w:name w:val="header"/>
    <w:basedOn w:val="Normal"/>
    <w:link w:val="HeaderChar"/>
    <w:rsid w:val="00880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93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D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B87D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87D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B87D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87D73"/>
    <w:rPr>
      <w:lang w:eastAsia="en-US"/>
    </w:rPr>
  </w:style>
  <w:style w:type="paragraph" w:styleId="Header">
    <w:name w:val="header"/>
    <w:basedOn w:val="Normal"/>
    <w:link w:val="HeaderChar"/>
    <w:rsid w:val="008809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93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A928F939.dotm</Template>
  <TotalTime>0</TotalTime>
  <Pages>2</Pages>
  <Words>189</Words>
  <Characters>1034</Characters>
  <Application>Microsoft Office Word</Application>
  <DocSecurity>4</DocSecurity>
  <Lines>145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Bev Gossage</cp:lastModifiedBy>
  <cp:revision>2</cp:revision>
  <dcterms:created xsi:type="dcterms:W3CDTF">2014-06-24T21:47:00Z</dcterms:created>
  <dcterms:modified xsi:type="dcterms:W3CDTF">2014-06-24T21:47:00Z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